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E1" w:rsidRDefault="00395AE1" w:rsidP="00C62466">
      <w:pPr>
        <w:pStyle w:val="Title"/>
        <w:jc w:val="left"/>
      </w:pPr>
      <w:r w:rsidRPr="00C62466">
        <w:t>Breeding sheep for resistanc</w:t>
      </w:r>
      <w:r w:rsidR="00C62466" w:rsidRPr="00C62466">
        <w:t xml:space="preserve">e to breech strike: </w:t>
      </w:r>
      <w:r w:rsidR="00C62466">
        <w:t>s</w:t>
      </w:r>
      <w:r w:rsidRPr="00C62466">
        <w:t xml:space="preserve">election results in </w:t>
      </w:r>
      <w:r w:rsidR="00B835D4">
        <w:t>Western Australia (</w:t>
      </w:r>
      <w:r w:rsidRPr="00C62466">
        <w:t>WA</w:t>
      </w:r>
      <w:r w:rsidR="00B835D4">
        <w:t>)</w:t>
      </w:r>
    </w:p>
    <w:p w:rsidR="00395AE1" w:rsidRPr="00395AE1" w:rsidRDefault="00395AE1">
      <w:pPr>
        <w:rPr>
          <w:rFonts w:cs="Arial"/>
        </w:rPr>
      </w:pPr>
      <w:r w:rsidRPr="00395AE1">
        <w:rPr>
          <w:rFonts w:cs="Arial"/>
        </w:rPr>
        <w:t>LJE Karlsson, JC Greeff &amp;</w:t>
      </w:r>
      <w:r w:rsidR="00786D42">
        <w:rPr>
          <w:rFonts w:cs="Arial"/>
        </w:rPr>
        <w:t xml:space="preserve"> AC </w:t>
      </w:r>
      <w:r w:rsidRPr="00395AE1">
        <w:rPr>
          <w:rFonts w:cs="Arial"/>
        </w:rPr>
        <w:t>Schlink, Department of Agriculture and Food</w:t>
      </w:r>
      <w:r w:rsidR="00C62466">
        <w:rPr>
          <w:rFonts w:cs="Arial"/>
        </w:rPr>
        <w:t>, Western Australia (DAF</w:t>
      </w:r>
      <w:r w:rsidRPr="00395AE1">
        <w:rPr>
          <w:rFonts w:cs="Arial"/>
        </w:rPr>
        <w:t>WA</w:t>
      </w:r>
      <w:r w:rsidR="00C62466">
        <w:rPr>
          <w:rFonts w:cs="Arial"/>
        </w:rPr>
        <w:t>)</w:t>
      </w:r>
    </w:p>
    <w:p w:rsidR="00395AE1" w:rsidRDefault="00395AE1" w:rsidP="00C62466">
      <w:pPr>
        <w:pStyle w:val="Heading1"/>
      </w:pPr>
      <w:r>
        <w:t>Introduction</w:t>
      </w:r>
    </w:p>
    <w:p w:rsidR="00B34F90" w:rsidRDefault="00786D42">
      <w:pPr>
        <w:rPr>
          <w:rFonts w:cs="Arial"/>
        </w:rPr>
      </w:pPr>
      <w:r>
        <w:rPr>
          <w:rFonts w:cs="Arial"/>
        </w:rPr>
        <w:t>B</w:t>
      </w:r>
      <w:r w:rsidR="0004648B">
        <w:rPr>
          <w:rFonts w:cs="Arial"/>
        </w:rPr>
        <w:t xml:space="preserve">lowfly strike as a serious </w:t>
      </w:r>
      <w:r>
        <w:rPr>
          <w:rFonts w:cs="Arial"/>
        </w:rPr>
        <w:t xml:space="preserve">problem for the Australian </w:t>
      </w:r>
      <w:r w:rsidR="0004648B">
        <w:rPr>
          <w:rFonts w:cs="Arial"/>
        </w:rPr>
        <w:t xml:space="preserve">sheep industry </w:t>
      </w:r>
      <w:r>
        <w:rPr>
          <w:rFonts w:cs="Arial"/>
        </w:rPr>
        <w:t xml:space="preserve">was first reported </w:t>
      </w:r>
      <w:r w:rsidR="00D27849">
        <w:rPr>
          <w:rFonts w:cs="Arial"/>
        </w:rPr>
        <w:t xml:space="preserve">in </w:t>
      </w:r>
      <w:r>
        <w:rPr>
          <w:rFonts w:cs="Arial"/>
        </w:rPr>
        <w:t xml:space="preserve">the early </w:t>
      </w:r>
      <w:r w:rsidR="0004648B">
        <w:rPr>
          <w:rFonts w:cs="Arial"/>
        </w:rPr>
        <w:t>19</w:t>
      </w:r>
      <w:r>
        <w:rPr>
          <w:rFonts w:cs="Arial"/>
        </w:rPr>
        <w:t>0</w:t>
      </w:r>
      <w:r w:rsidR="0004648B">
        <w:rPr>
          <w:rFonts w:cs="Arial"/>
        </w:rPr>
        <w:t xml:space="preserve">0’s. This also coincides with the </w:t>
      </w:r>
      <w:r w:rsidR="005E353D">
        <w:rPr>
          <w:rFonts w:cs="Arial"/>
        </w:rPr>
        <w:t>first</w:t>
      </w:r>
      <w:r w:rsidR="0004648B">
        <w:rPr>
          <w:rFonts w:cs="Arial"/>
        </w:rPr>
        <w:t xml:space="preserve"> reports of the primary </w:t>
      </w:r>
      <w:r>
        <w:rPr>
          <w:rFonts w:cs="Arial"/>
        </w:rPr>
        <w:t>s</w:t>
      </w:r>
      <w:r w:rsidR="0004648B">
        <w:rPr>
          <w:rFonts w:cs="Arial"/>
        </w:rPr>
        <w:t xml:space="preserve">heep </w:t>
      </w:r>
      <w:r>
        <w:rPr>
          <w:rFonts w:cs="Arial"/>
        </w:rPr>
        <w:t>b</w:t>
      </w:r>
      <w:r w:rsidR="0004648B">
        <w:rPr>
          <w:rFonts w:cs="Arial"/>
        </w:rPr>
        <w:t>lowfly</w:t>
      </w:r>
      <w:r>
        <w:rPr>
          <w:rFonts w:cs="Arial"/>
        </w:rPr>
        <w:t>,</w:t>
      </w:r>
      <w:r w:rsidR="0004648B">
        <w:rPr>
          <w:rFonts w:cs="Arial"/>
        </w:rPr>
        <w:t xml:space="preserve"> </w:t>
      </w:r>
      <w:r w:rsidR="0004648B">
        <w:rPr>
          <w:rFonts w:cs="Arial"/>
          <w:i/>
        </w:rPr>
        <w:t xml:space="preserve">Lucillia cuprina. </w:t>
      </w:r>
      <w:r w:rsidR="0004648B">
        <w:rPr>
          <w:rFonts w:cs="Arial"/>
        </w:rPr>
        <w:t>Observations at this time suggested that some sheep types appeared to be more susceptible to blowfly strike</w:t>
      </w:r>
      <w:r>
        <w:rPr>
          <w:rFonts w:cs="Arial"/>
        </w:rPr>
        <w:t xml:space="preserve"> than others</w:t>
      </w:r>
      <w:r w:rsidR="0004648B">
        <w:rPr>
          <w:rFonts w:cs="Arial"/>
        </w:rPr>
        <w:t>. This lead to a</w:t>
      </w:r>
      <w:r>
        <w:rPr>
          <w:rFonts w:cs="Arial"/>
        </w:rPr>
        <w:t xml:space="preserve"> </w:t>
      </w:r>
      <w:r w:rsidR="00D27849">
        <w:rPr>
          <w:rFonts w:cs="Arial"/>
        </w:rPr>
        <w:t>four</w:t>
      </w:r>
      <w:r>
        <w:rPr>
          <w:rFonts w:cs="Arial"/>
        </w:rPr>
        <w:t xml:space="preserve"> year experiment</w:t>
      </w:r>
      <w:r w:rsidR="00D27849">
        <w:rPr>
          <w:rFonts w:cs="Arial"/>
        </w:rPr>
        <w:t xml:space="preserve"> starting</w:t>
      </w:r>
      <w:r w:rsidR="0004648B">
        <w:rPr>
          <w:rFonts w:cs="Arial"/>
        </w:rPr>
        <w:t xml:space="preserve"> in the late 1920’s that clearly demonstrated </w:t>
      </w:r>
      <w:r w:rsidR="00B34F90">
        <w:rPr>
          <w:rFonts w:cs="Arial"/>
        </w:rPr>
        <w:t>that sheep could be class</w:t>
      </w:r>
      <w:r>
        <w:rPr>
          <w:rFonts w:cs="Arial"/>
        </w:rPr>
        <w:t>ified as</w:t>
      </w:r>
      <w:r w:rsidR="00B34F90">
        <w:rPr>
          <w:rFonts w:cs="Arial"/>
        </w:rPr>
        <w:t xml:space="preserve"> </w:t>
      </w:r>
      <w:r>
        <w:rPr>
          <w:rFonts w:cs="Arial"/>
        </w:rPr>
        <w:t xml:space="preserve">fly strike </w:t>
      </w:r>
      <w:r w:rsidR="00B34F90">
        <w:rPr>
          <w:rFonts w:cs="Arial"/>
        </w:rPr>
        <w:t>resistant and susceptible lines</w:t>
      </w:r>
      <w:r>
        <w:rPr>
          <w:rFonts w:cs="Arial"/>
        </w:rPr>
        <w:t xml:space="preserve"> primarily based </w:t>
      </w:r>
      <w:r w:rsidR="00D27849">
        <w:rPr>
          <w:rFonts w:cs="Arial"/>
        </w:rPr>
        <w:t>on</w:t>
      </w:r>
      <w:r>
        <w:rPr>
          <w:rFonts w:cs="Arial"/>
        </w:rPr>
        <w:t xml:space="preserve"> the degree of wrinkle</w:t>
      </w:r>
      <w:r w:rsidR="00D27849">
        <w:rPr>
          <w:rFonts w:cs="Arial"/>
        </w:rPr>
        <w:t>s</w:t>
      </w:r>
      <w:r>
        <w:rPr>
          <w:rFonts w:cs="Arial"/>
        </w:rPr>
        <w:t xml:space="preserve"> on the sheep</w:t>
      </w:r>
      <w:r w:rsidR="00B34F90">
        <w:rPr>
          <w:rFonts w:cs="Arial"/>
        </w:rPr>
        <w:t>.</w:t>
      </w:r>
      <w:r>
        <w:rPr>
          <w:rFonts w:cs="Arial"/>
        </w:rPr>
        <w:t xml:space="preserve"> T</w:t>
      </w:r>
      <w:r w:rsidR="00B34F90">
        <w:rPr>
          <w:rFonts w:cs="Arial"/>
        </w:rPr>
        <w:t>he advent of the ‘Mules Operation’ and effective chemical</w:t>
      </w:r>
      <w:r>
        <w:rPr>
          <w:rFonts w:cs="Arial"/>
        </w:rPr>
        <w:t xml:space="preserve"> control</w:t>
      </w:r>
      <w:r w:rsidR="00B34F90">
        <w:rPr>
          <w:rFonts w:cs="Arial"/>
        </w:rPr>
        <w:t xml:space="preserve">s in the 1930’s </w:t>
      </w:r>
      <w:r>
        <w:rPr>
          <w:rFonts w:cs="Arial"/>
        </w:rPr>
        <w:t xml:space="preserve">effectively stopped future development of </w:t>
      </w:r>
      <w:r w:rsidR="00B34F90">
        <w:rPr>
          <w:rFonts w:cs="Arial"/>
        </w:rPr>
        <w:t>breeding for blowfly resistance</w:t>
      </w:r>
      <w:r>
        <w:rPr>
          <w:rFonts w:cs="Arial"/>
        </w:rPr>
        <w:t>.</w:t>
      </w:r>
    </w:p>
    <w:p w:rsidR="006001AC" w:rsidRDefault="00B34F90">
      <w:pPr>
        <w:rPr>
          <w:rFonts w:cs="Arial"/>
        </w:rPr>
      </w:pPr>
      <w:r>
        <w:rPr>
          <w:rFonts w:cs="Arial"/>
        </w:rPr>
        <w:t>In 2004 a major animal ethics campaign against surgical mulesing was launched</w:t>
      </w:r>
      <w:r w:rsidR="00786D42">
        <w:rPr>
          <w:rFonts w:cs="Arial"/>
        </w:rPr>
        <w:t xml:space="preserve"> against the wool industry</w:t>
      </w:r>
      <w:r>
        <w:rPr>
          <w:rFonts w:cs="Arial"/>
        </w:rPr>
        <w:t xml:space="preserve">. </w:t>
      </w:r>
      <w:proofErr w:type="gramStart"/>
      <w:r w:rsidR="00786D42">
        <w:rPr>
          <w:rFonts w:cs="Arial"/>
        </w:rPr>
        <w:t xml:space="preserve">This lead </w:t>
      </w:r>
      <w:r>
        <w:rPr>
          <w:rFonts w:cs="Arial"/>
        </w:rPr>
        <w:t xml:space="preserve">Australian Wool Innovation (AWI) </w:t>
      </w:r>
      <w:r w:rsidR="002770DF">
        <w:rPr>
          <w:rFonts w:cs="Arial"/>
        </w:rPr>
        <w:t xml:space="preserve">to </w:t>
      </w:r>
      <w:r w:rsidR="00786D42">
        <w:rPr>
          <w:rFonts w:cs="Arial"/>
        </w:rPr>
        <w:t>commission</w:t>
      </w:r>
      <w:r w:rsidR="002770DF">
        <w:rPr>
          <w:rFonts w:cs="Arial"/>
        </w:rPr>
        <w:t xml:space="preserve"> </w:t>
      </w:r>
      <w:r>
        <w:rPr>
          <w:rFonts w:cs="Arial"/>
        </w:rPr>
        <w:t>a major research program on alternatives to surgical mulesing</w:t>
      </w:r>
      <w:r w:rsidR="002770DF">
        <w:rPr>
          <w:rFonts w:cs="Arial"/>
        </w:rPr>
        <w:t xml:space="preserve"> for breech strike control</w:t>
      </w:r>
      <w:r>
        <w:rPr>
          <w:rFonts w:cs="Arial"/>
        </w:rPr>
        <w:t>.</w:t>
      </w:r>
      <w:proofErr w:type="gramEnd"/>
      <w:r>
        <w:rPr>
          <w:rFonts w:cs="Arial"/>
        </w:rPr>
        <w:t xml:space="preserve"> This paper reports </w:t>
      </w:r>
      <w:r w:rsidR="0079518A">
        <w:rPr>
          <w:rFonts w:cs="Arial"/>
        </w:rPr>
        <w:t xml:space="preserve">the AWI and </w:t>
      </w:r>
      <w:r w:rsidR="00D27849">
        <w:rPr>
          <w:rFonts w:cs="Arial"/>
        </w:rPr>
        <w:t>Department of Agriculture and Food (</w:t>
      </w:r>
      <w:r w:rsidR="0079518A">
        <w:rPr>
          <w:rFonts w:cs="Arial"/>
        </w:rPr>
        <w:t>DAFWA</w:t>
      </w:r>
      <w:r w:rsidR="00D27849">
        <w:rPr>
          <w:rFonts w:cs="Arial"/>
        </w:rPr>
        <w:t>)</w:t>
      </w:r>
      <w:r w:rsidR="0079518A">
        <w:rPr>
          <w:rFonts w:cs="Arial"/>
        </w:rPr>
        <w:t xml:space="preserve"> funded project at </w:t>
      </w:r>
      <w:r w:rsidR="00D27849">
        <w:rPr>
          <w:rFonts w:cs="Arial"/>
        </w:rPr>
        <w:t xml:space="preserve">the DAFWA </w:t>
      </w:r>
      <w:r w:rsidR="0079518A">
        <w:rPr>
          <w:rFonts w:cs="Arial"/>
        </w:rPr>
        <w:t>Mount Barker</w:t>
      </w:r>
      <w:r w:rsidR="00D27849">
        <w:rPr>
          <w:rFonts w:cs="Arial"/>
        </w:rPr>
        <w:t xml:space="preserve"> Research Station</w:t>
      </w:r>
      <w:r w:rsidR="0079518A">
        <w:rPr>
          <w:rFonts w:cs="Arial"/>
        </w:rPr>
        <w:t xml:space="preserve"> on</w:t>
      </w:r>
      <w:r>
        <w:rPr>
          <w:rFonts w:cs="Arial"/>
        </w:rPr>
        <w:t xml:space="preserve"> ‘Breeding for Breechstrike Resistance (BSR)</w:t>
      </w:r>
      <w:r w:rsidR="0079518A">
        <w:rPr>
          <w:rFonts w:cs="Arial"/>
        </w:rPr>
        <w:t xml:space="preserve">’ </w:t>
      </w:r>
      <w:r>
        <w:rPr>
          <w:rFonts w:cs="Arial"/>
        </w:rPr>
        <w:t xml:space="preserve">in the great southern </w:t>
      </w:r>
      <w:r w:rsidR="0079518A">
        <w:rPr>
          <w:rFonts w:cs="Arial"/>
        </w:rPr>
        <w:t xml:space="preserve">area </w:t>
      </w:r>
      <w:r>
        <w:rPr>
          <w:rFonts w:cs="Arial"/>
        </w:rPr>
        <w:t xml:space="preserve">of </w:t>
      </w:r>
      <w:r w:rsidR="00C62466">
        <w:rPr>
          <w:rFonts w:cs="Arial"/>
        </w:rPr>
        <w:t>Western Australia (</w:t>
      </w:r>
      <w:r>
        <w:rPr>
          <w:rFonts w:cs="Arial"/>
        </w:rPr>
        <w:t>WA</w:t>
      </w:r>
      <w:r w:rsidR="00C62466">
        <w:rPr>
          <w:rFonts w:cs="Arial"/>
        </w:rPr>
        <w:t>)</w:t>
      </w:r>
      <w:r>
        <w:rPr>
          <w:rFonts w:cs="Arial"/>
        </w:rPr>
        <w:t xml:space="preserve">, representing the winter rainfall areas of Australia. A similar </w:t>
      </w:r>
      <w:r w:rsidR="0079518A">
        <w:rPr>
          <w:rFonts w:cs="Arial"/>
        </w:rPr>
        <w:t xml:space="preserve">experiment </w:t>
      </w:r>
      <w:r>
        <w:rPr>
          <w:rFonts w:cs="Arial"/>
        </w:rPr>
        <w:t xml:space="preserve">is </w:t>
      </w:r>
      <w:r w:rsidR="0079518A">
        <w:rPr>
          <w:rFonts w:cs="Arial"/>
        </w:rPr>
        <w:t xml:space="preserve">being undertaken </w:t>
      </w:r>
      <w:r>
        <w:rPr>
          <w:rFonts w:cs="Arial"/>
        </w:rPr>
        <w:t xml:space="preserve">by </w:t>
      </w:r>
      <w:r w:rsidR="0079518A">
        <w:rPr>
          <w:rFonts w:cs="Arial"/>
        </w:rPr>
        <w:t xml:space="preserve">AWI and </w:t>
      </w:r>
      <w:r>
        <w:rPr>
          <w:rFonts w:cs="Arial"/>
        </w:rPr>
        <w:t xml:space="preserve">CSIRO </w:t>
      </w:r>
      <w:r w:rsidR="006001AC">
        <w:rPr>
          <w:rFonts w:cs="Arial"/>
        </w:rPr>
        <w:t>near Armidale N</w:t>
      </w:r>
      <w:r w:rsidR="00EB1B3F">
        <w:rPr>
          <w:rFonts w:cs="Arial"/>
        </w:rPr>
        <w:t>ew South Wales</w:t>
      </w:r>
      <w:bookmarkStart w:id="0" w:name="_GoBack"/>
      <w:bookmarkEnd w:id="0"/>
      <w:r w:rsidR="006001AC">
        <w:rPr>
          <w:rFonts w:cs="Arial"/>
        </w:rPr>
        <w:t>, representing the summer rainfall areas of Australia.</w:t>
      </w:r>
    </w:p>
    <w:p w:rsidR="006001AC" w:rsidRDefault="006001AC" w:rsidP="00C62466">
      <w:pPr>
        <w:pStyle w:val="Heading1"/>
      </w:pPr>
      <w:r>
        <w:t>Biology</w:t>
      </w:r>
    </w:p>
    <w:p w:rsidR="00B44E0E" w:rsidRDefault="006001AC">
      <w:pPr>
        <w:rPr>
          <w:rFonts w:cs="Arial"/>
        </w:rPr>
      </w:pPr>
      <w:r>
        <w:rPr>
          <w:rFonts w:cs="Arial"/>
        </w:rPr>
        <w:t xml:space="preserve">The gravid female fly is ‘programmed’ to seek out sites that will facilitate rapid growth of the larval stages. The main </w:t>
      </w:r>
      <w:r w:rsidR="0079518A">
        <w:rPr>
          <w:rFonts w:cs="Arial"/>
        </w:rPr>
        <w:t xml:space="preserve">olfactory </w:t>
      </w:r>
      <w:r>
        <w:rPr>
          <w:rFonts w:cs="Arial"/>
        </w:rPr>
        <w:t xml:space="preserve">cue for the </w:t>
      </w:r>
      <w:r w:rsidR="0079518A">
        <w:rPr>
          <w:rFonts w:cs="Arial"/>
        </w:rPr>
        <w:t xml:space="preserve">blow </w:t>
      </w:r>
      <w:r>
        <w:rPr>
          <w:rFonts w:cs="Arial"/>
        </w:rPr>
        <w:t>fly is smell associated with a nutrient rich liquid medium required by the first two stages of the developing blowfly larvae. Th</w:t>
      </w:r>
      <w:r w:rsidR="0079518A">
        <w:rPr>
          <w:rFonts w:cs="Arial"/>
        </w:rPr>
        <w:t>is smell is</w:t>
      </w:r>
      <w:r w:rsidR="008521C3">
        <w:rPr>
          <w:rFonts w:cs="Arial"/>
        </w:rPr>
        <w:t xml:space="preserve"> associated with increased skin moisture and result</w:t>
      </w:r>
      <w:r w:rsidR="0079518A">
        <w:rPr>
          <w:rFonts w:cs="Arial"/>
        </w:rPr>
        <w:t>ant</w:t>
      </w:r>
      <w:r w:rsidR="008521C3">
        <w:rPr>
          <w:rFonts w:cs="Arial"/>
        </w:rPr>
        <w:t xml:space="preserve"> increase in bacterial growth</w:t>
      </w:r>
      <w:r w:rsidR="0079518A">
        <w:rPr>
          <w:rFonts w:cs="Arial"/>
        </w:rPr>
        <w:t xml:space="preserve"> producing </w:t>
      </w:r>
      <w:r w:rsidR="008521C3">
        <w:rPr>
          <w:rFonts w:cs="Arial"/>
        </w:rPr>
        <w:t>in the nutritional requirements</w:t>
      </w:r>
      <w:r w:rsidR="001A3DD6">
        <w:rPr>
          <w:rFonts w:cs="Arial"/>
        </w:rPr>
        <w:t xml:space="preserve"> for larval growth</w:t>
      </w:r>
      <w:r w:rsidR="008521C3">
        <w:rPr>
          <w:rFonts w:cs="Arial"/>
        </w:rPr>
        <w:t>.</w:t>
      </w:r>
    </w:p>
    <w:p w:rsidR="00B44E0E" w:rsidRDefault="00B44E0E" w:rsidP="00C62466">
      <w:pPr>
        <w:pStyle w:val="Heading1"/>
      </w:pPr>
      <w:r>
        <w:t xml:space="preserve">Sheep </w:t>
      </w:r>
      <w:r w:rsidR="00C62466">
        <w:t>f</w:t>
      </w:r>
      <w:r>
        <w:t>actors</w:t>
      </w:r>
    </w:p>
    <w:p w:rsidR="00B44E0E" w:rsidRDefault="00B44E0E">
      <w:pPr>
        <w:rPr>
          <w:rFonts w:cs="Arial"/>
        </w:rPr>
      </w:pPr>
      <w:r>
        <w:rPr>
          <w:rFonts w:cs="Arial"/>
        </w:rPr>
        <w:t xml:space="preserve">Early observations that some sheep were more predisposed to blowfly strike </w:t>
      </w:r>
      <w:r w:rsidR="001A3DD6">
        <w:rPr>
          <w:rFonts w:cs="Arial"/>
        </w:rPr>
        <w:t xml:space="preserve">than others </w:t>
      </w:r>
      <w:r>
        <w:rPr>
          <w:rFonts w:cs="Arial"/>
        </w:rPr>
        <w:t>lead</w:t>
      </w:r>
      <w:r w:rsidR="001A3DD6">
        <w:rPr>
          <w:rFonts w:cs="Arial"/>
        </w:rPr>
        <w:t>ing</w:t>
      </w:r>
      <w:r>
        <w:rPr>
          <w:rFonts w:cs="Arial"/>
        </w:rPr>
        <w:t xml:space="preserve"> to </w:t>
      </w:r>
      <w:r w:rsidR="001A3DD6">
        <w:rPr>
          <w:rFonts w:cs="Arial"/>
        </w:rPr>
        <w:t>recognition that skin wrinkles was one of the first traits associated if increased rates of fly strike</w:t>
      </w:r>
      <w:r>
        <w:rPr>
          <w:rFonts w:cs="Arial"/>
        </w:rPr>
        <w:t xml:space="preserve">. Subsequently </w:t>
      </w:r>
      <w:r w:rsidR="00D27849">
        <w:rPr>
          <w:rFonts w:cs="Arial"/>
        </w:rPr>
        <w:t xml:space="preserve">additional </w:t>
      </w:r>
      <w:r w:rsidR="001A3DD6">
        <w:rPr>
          <w:rFonts w:cs="Arial"/>
        </w:rPr>
        <w:t>sheep and wool traits have been</w:t>
      </w:r>
      <w:r>
        <w:rPr>
          <w:rFonts w:cs="Arial"/>
        </w:rPr>
        <w:t xml:space="preserve"> recognised</w:t>
      </w:r>
      <w:r w:rsidR="001A3DD6">
        <w:rPr>
          <w:rFonts w:cs="Arial"/>
        </w:rPr>
        <w:t xml:space="preserve"> and are </w:t>
      </w:r>
      <w:r w:rsidR="00491F72">
        <w:rPr>
          <w:rFonts w:cs="Arial"/>
        </w:rPr>
        <w:t>referred</w:t>
      </w:r>
      <w:r w:rsidR="001A3DD6">
        <w:rPr>
          <w:rFonts w:cs="Arial"/>
        </w:rPr>
        <w:t xml:space="preserve"> to </w:t>
      </w:r>
      <w:r>
        <w:rPr>
          <w:rFonts w:cs="Arial"/>
        </w:rPr>
        <w:t>as ‘Indicator Traits’. The potential indicator traits and their association with the three main types of blowfly strike</w:t>
      </w:r>
      <w:r w:rsidR="005E353D">
        <w:rPr>
          <w:rFonts w:cs="Arial"/>
        </w:rPr>
        <w:t xml:space="preserve"> are s</w:t>
      </w:r>
      <w:r w:rsidR="001A3DD6">
        <w:rPr>
          <w:rFonts w:cs="Arial"/>
        </w:rPr>
        <w:t>hown</w:t>
      </w:r>
      <w:r w:rsidR="005E353D">
        <w:rPr>
          <w:rFonts w:cs="Arial"/>
        </w:rPr>
        <w:t xml:space="preserve"> in Table 1</w:t>
      </w:r>
      <w:r>
        <w:rPr>
          <w:rFonts w:cs="Arial"/>
        </w:rPr>
        <w:t>.</w:t>
      </w:r>
    </w:p>
    <w:p w:rsidR="007377E5" w:rsidRDefault="001A3DD6">
      <w:pPr>
        <w:rPr>
          <w:rFonts w:cs="Arial"/>
        </w:rPr>
      </w:pPr>
      <w:r>
        <w:rPr>
          <w:rFonts w:cs="Arial"/>
        </w:rPr>
        <w:lastRenderedPageBreak/>
        <w:t>A</w:t>
      </w:r>
      <w:r w:rsidR="00D12EF2">
        <w:rPr>
          <w:rFonts w:cs="Arial"/>
        </w:rPr>
        <w:t xml:space="preserve"> standardised descriptive language of these traits</w:t>
      </w:r>
      <w:r w:rsidR="007377E5">
        <w:rPr>
          <w:rFonts w:cs="Arial"/>
        </w:rPr>
        <w:t xml:space="preserve"> have been developed by</w:t>
      </w:r>
      <w:r w:rsidR="00D12EF2">
        <w:rPr>
          <w:rFonts w:cs="Arial"/>
        </w:rPr>
        <w:t xml:space="preserve"> AWI, Meat and Livestock Australia (MLA)</w:t>
      </w:r>
      <w:r w:rsidR="003A5836">
        <w:rPr>
          <w:rFonts w:cs="Arial"/>
        </w:rPr>
        <w:t xml:space="preserve">, </w:t>
      </w:r>
      <w:r w:rsidR="00D428B5">
        <w:rPr>
          <w:rFonts w:cs="Arial"/>
        </w:rPr>
        <w:t>Sheep Genetics (SG), Australian Merino Sire Evaluation Association (AMSEA) a</w:t>
      </w:r>
      <w:r w:rsidR="00D12EF2">
        <w:rPr>
          <w:rFonts w:cs="Arial"/>
        </w:rPr>
        <w:t>nd research organisations involved in this work</w:t>
      </w:r>
      <w:r w:rsidR="007377E5">
        <w:rPr>
          <w:rFonts w:cs="Arial"/>
        </w:rPr>
        <w:t>. This is now available as</w:t>
      </w:r>
      <w:r w:rsidR="007609C0">
        <w:rPr>
          <w:rFonts w:cs="Arial"/>
        </w:rPr>
        <w:t xml:space="preserve"> </w:t>
      </w:r>
      <w:r w:rsidR="00D12EF2">
        <w:rPr>
          <w:rFonts w:cs="Arial"/>
        </w:rPr>
        <w:t xml:space="preserve">a set of </w:t>
      </w:r>
      <w:r w:rsidR="007609C0">
        <w:rPr>
          <w:rFonts w:cs="Arial"/>
        </w:rPr>
        <w:t xml:space="preserve">standard </w:t>
      </w:r>
      <w:r w:rsidR="00D12EF2">
        <w:rPr>
          <w:rFonts w:cs="Arial"/>
        </w:rPr>
        <w:t xml:space="preserve">‘Visual Sheep Scores’. </w:t>
      </w:r>
      <w:r w:rsidR="007377E5">
        <w:rPr>
          <w:rFonts w:cs="Arial"/>
        </w:rPr>
        <w:t>These traits are scored on a 1 to 5 scale where 1 is the most favourable and 5 the least favourable score.</w:t>
      </w:r>
    </w:p>
    <w:p w:rsidR="005E353D" w:rsidRDefault="00C62466">
      <w:pPr>
        <w:rPr>
          <w:rFonts w:cs="Arial"/>
        </w:rPr>
      </w:pPr>
      <w:r>
        <w:rPr>
          <w:rFonts w:cs="Arial"/>
        </w:rPr>
        <w:t>See Sheep Genetics’</w:t>
      </w:r>
      <w:r w:rsidR="007377E5">
        <w:rPr>
          <w:rFonts w:cs="Arial"/>
        </w:rPr>
        <w:t xml:space="preserve"> </w:t>
      </w:r>
      <w:hyperlink r:id="rId8" w:history="1">
        <w:r w:rsidR="007377E5" w:rsidRPr="00C62466">
          <w:rPr>
            <w:rStyle w:val="Hyperlink"/>
            <w:rFonts w:cs="Arial"/>
          </w:rPr>
          <w:t>Visual Sheep Scores</w:t>
        </w:r>
      </w:hyperlink>
      <w:r>
        <w:rPr>
          <w:rFonts w:cs="Arial"/>
        </w:rPr>
        <w:t>.</w:t>
      </w:r>
    </w:p>
    <w:tbl>
      <w:tblPr>
        <w:tblStyle w:val="TableGrid"/>
        <w:tblW w:w="0" w:type="auto"/>
        <w:tblLook w:val="04A0" w:firstRow="1" w:lastRow="0" w:firstColumn="1" w:lastColumn="0" w:noHBand="0" w:noVBand="1"/>
        <w:tblDescription w:val="Indicator traits for different types of flystrike"/>
      </w:tblPr>
      <w:tblGrid>
        <w:gridCol w:w="3763"/>
        <w:gridCol w:w="1826"/>
        <w:gridCol w:w="1826"/>
        <w:gridCol w:w="1827"/>
      </w:tblGrid>
      <w:tr w:rsidR="00C62466" w:rsidTr="00C62466">
        <w:trPr>
          <w:tblHeader/>
        </w:trPr>
        <w:tc>
          <w:tcPr>
            <w:tcW w:w="3763" w:type="dxa"/>
            <w:shd w:val="clear" w:color="auto" w:fill="007D57"/>
          </w:tcPr>
          <w:p w:rsidR="00C62466" w:rsidRPr="00C62466" w:rsidRDefault="00C62466" w:rsidP="00C62466">
            <w:pPr>
              <w:rPr>
                <w:rFonts w:cs="Arial"/>
                <w:b/>
                <w:color w:val="FFFFFF" w:themeColor="background1"/>
              </w:rPr>
            </w:pPr>
            <w:r w:rsidRPr="00C62466">
              <w:rPr>
                <w:rFonts w:cs="Arial"/>
                <w:b/>
                <w:color w:val="FFFFFF" w:themeColor="background1"/>
              </w:rPr>
              <w:t xml:space="preserve">Potential </w:t>
            </w:r>
            <w:r>
              <w:rPr>
                <w:rFonts w:cs="Arial"/>
                <w:b/>
                <w:color w:val="FFFFFF" w:themeColor="background1"/>
              </w:rPr>
              <w:t>in</w:t>
            </w:r>
            <w:r w:rsidRPr="00C62466">
              <w:rPr>
                <w:rFonts w:cs="Arial"/>
                <w:b/>
                <w:color w:val="FFFFFF" w:themeColor="background1"/>
              </w:rPr>
              <w:t xml:space="preserve">dicator </w:t>
            </w:r>
            <w:r>
              <w:rPr>
                <w:rFonts w:cs="Arial"/>
                <w:b/>
                <w:color w:val="FFFFFF" w:themeColor="background1"/>
              </w:rPr>
              <w:t>t</w:t>
            </w:r>
            <w:r w:rsidRPr="00C62466">
              <w:rPr>
                <w:rFonts w:cs="Arial"/>
                <w:b/>
                <w:color w:val="FFFFFF" w:themeColor="background1"/>
              </w:rPr>
              <w:t>raits</w:t>
            </w:r>
          </w:p>
        </w:tc>
        <w:tc>
          <w:tcPr>
            <w:tcW w:w="1826" w:type="dxa"/>
            <w:shd w:val="clear" w:color="auto" w:fill="007D57"/>
          </w:tcPr>
          <w:p w:rsidR="00C62466" w:rsidRPr="00C62466" w:rsidRDefault="00C62466">
            <w:pPr>
              <w:rPr>
                <w:rFonts w:cs="Arial"/>
                <w:b/>
                <w:color w:val="FFFFFF" w:themeColor="background1"/>
              </w:rPr>
            </w:pPr>
            <w:r>
              <w:rPr>
                <w:rFonts w:cs="Arial"/>
                <w:b/>
                <w:color w:val="FFFFFF" w:themeColor="background1"/>
              </w:rPr>
              <w:t>Poll strike</w:t>
            </w:r>
          </w:p>
        </w:tc>
        <w:tc>
          <w:tcPr>
            <w:tcW w:w="1826" w:type="dxa"/>
            <w:shd w:val="clear" w:color="auto" w:fill="007D57"/>
          </w:tcPr>
          <w:p w:rsidR="00C62466" w:rsidRPr="00C62466" w:rsidRDefault="00C62466">
            <w:pPr>
              <w:rPr>
                <w:rFonts w:cs="Arial"/>
                <w:b/>
                <w:color w:val="FFFFFF" w:themeColor="background1"/>
              </w:rPr>
            </w:pPr>
            <w:r>
              <w:rPr>
                <w:rFonts w:cs="Arial"/>
                <w:b/>
                <w:color w:val="FFFFFF" w:themeColor="background1"/>
              </w:rPr>
              <w:t>Body strike</w:t>
            </w:r>
          </w:p>
        </w:tc>
        <w:tc>
          <w:tcPr>
            <w:tcW w:w="1827" w:type="dxa"/>
            <w:shd w:val="clear" w:color="auto" w:fill="007D57"/>
          </w:tcPr>
          <w:p w:rsidR="00C62466" w:rsidRPr="00C62466" w:rsidRDefault="00C62466">
            <w:pPr>
              <w:rPr>
                <w:rFonts w:cs="Arial"/>
                <w:b/>
                <w:color w:val="FFFFFF" w:themeColor="background1"/>
              </w:rPr>
            </w:pPr>
            <w:r>
              <w:rPr>
                <w:rFonts w:cs="Arial"/>
                <w:b/>
                <w:color w:val="FFFFFF" w:themeColor="background1"/>
              </w:rPr>
              <w:t>Breech strike</w:t>
            </w:r>
          </w:p>
        </w:tc>
      </w:tr>
      <w:tr w:rsidR="00C62466" w:rsidTr="00C62466">
        <w:tc>
          <w:tcPr>
            <w:tcW w:w="3763" w:type="dxa"/>
          </w:tcPr>
          <w:p w:rsidR="00C62466" w:rsidRDefault="00C62466" w:rsidP="009B7BE1">
            <w:pPr>
              <w:spacing w:after="120"/>
              <w:rPr>
                <w:rFonts w:cs="Arial"/>
              </w:rPr>
            </w:pPr>
            <w:r w:rsidRPr="00C62466">
              <w:rPr>
                <w:rFonts w:cs="Arial"/>
              </w:rPr>
              <w:t>Horn and/or deep fold at horn site</w:t>
            </w:r>
          </w:p>
        </w:tc>
        <w:tc>
          <w:tcPr>
            <w:tcW w:w="1826" w:type="dxa"/>
          </w:tcPr>
          <w:p w:rsidR="00C62466" w:rsidRPr="00326931" w:rsidRDefault="00C62466" w:rsidP="009B7BE1">
            <w:pPr>
              <w:spacing w:after="120"/>
            </w:pPr>
            <w:r w:rsidRPr="00326931">
              <w:t>√√</w:t>
            </w:r>
          </w:p>
        </w:tc>
        <w:tc>
          <w:tcPr>
            <w:tcW w:w="1826" w:type="dxa"/>
          </w:tcPr>
          <w:p w:rsidR="00C62466" w:rsidRPr="00326931" w:rsidRDefault="00C62466" w:rsidP="009B7BE1">
            <w:pPr>
              <w:spacing w:after="120"/>
            </w:pPr>
            <w:r w:rsidRPr="00326931">
              <w:t xml:space="preserve"> </w:t>
            </w:r>
            <w:r w:rsidRPr="00C62466">
              <w:rPr>
                <w:color w:val="FFFFFF" w:themeColor="background1"/>
              </w:rPr>
              <w:t>No data</w:t>
            </w:r>
          </w:p>
        </w:tc>
        <w:tc>
          <w:tcPr>
            <w:tcW w:w="1827" w:type="dxa"/>
          </w:tcPr>
          <w:p w:rsidR="00C62466" w:rsidRPr="00326931" w:rsidRDefault="00C62466" w:rsidP="009B7BE1">
            <w:pPr>
              <w:spacing w:after="120"/>
            </w:pPr>
            <w:r w:rsidRPr="00326931">
              <w:t xml:space="preserve"> </w:t>
            </w:r>
            <w:r w:rsidRPr="00C62466">
              <w:rPr>
                <w:color w:val="FFFFFF" w:themeColor="background1"/>
              </w:rPr>
              <w:t>No data</w:t>
            </w:r>
          </w:p>
        </w:tc>
      </w:tr>
      <w:tr w:rsidR="00C62466" w:rsidTr="00C62466">
        <w:tc>
          <w:tcPr>
            <w:tcW w:w="3763" w:type="dxa"/>
          </w:tcPr>
          <w:p w:rsidR="00C62466" w:rsidRPr="00D15179" w:rsidRDefault="00C62466" w:rsidP="009B7BE1">
            <w:pPr>
              <w:spacing w:after="120"/>
            </w:pPr>
            <w:r w:rsidRPr="00D15179">
              <w:t xml:space="preserve">Wrinkles; </w:t>
            </w:r>
            <w:r>
              <w:t>n</w:t>
            </w:r>
            <w:r w:rsidRPr="00D15179">
              <w:t xml:space="preserve">eck, </w:t>
            </w:r>
            <w:r>
              <w:t>b</w:t>
            </w:r>
            <w:r w:rsidRPr="00D15179">
              <w:t xml:space="preserve">ody, </w:t>
            </w:r>
            <w:r>
              <w:t>r</w:t>
            </w:r>
            <w:r w:rsidRPr="00D15179">
              <w:t>ump/</w:t>
            </w:r>
            <w:r>
              <w:t>t</w:t>
            </w:r>
            <w:r w:rsidRPr="00D15179">
              <w:t xml:space="preserve">ail &amp; </w:t>
            </w:r>
            <w:r>
              <w:t>b</w:t>
            </w:r>
            <w:r w:rsidRPr="00D15179">
              <w:t>reech</w:t>
            </w:r>
          </w:p>
        </w:tc>
        <w:tc>
          <w:tcPr>
            <w:tcW w:w="1826" w:type="dxa"/>
          </w:tcPr>
          <w:p w:rsidR="00C62466" w:rsidRPr="00326931" w:rsidRDefault="00C62466" w:rsidP="009B7BE1">
            <w:pPr>
              <w:spacing w:after="120"/>
            </w:pPr>
            <w:r w:rsidRPr="00326931">
              <w:t>√√</w:t>
            </w:r>
          </w:p>
        </w:tc>
        <w:tc>
          <w:tcPr>
            <w:tcW w:w="1826" w:type="dxa"/>
          </w:tcPr>
          <w:p w:rsidR="00C62466" w:rsidRPr="00326931" w:rsidRDefault="00C62466" w:rsidP="009B7BE1">
            <w:pPr>
              <w:spacing w:after="120"/>
            </w:pPr>
            <w:r w:rsidRPr="00326931">
              <w:t>√√</w:t>
            </w:r>
          </w:p>
        </w:tc>
        <w:tc>
          <w:tcPr>
            <w:tcW w:w="1827" w:type="dxa"/>
          </w:tcPr>
          <w:p w:rsidR="00C62466" w:rsidRPr="00326931" w:rsidRDefault="00C62466" w:rsidP="009B7BE1">
            <w:pPr>
              <w:spacing w:after="120"/>
            </w:pPr>
            <w:r w:rsidRPr="00326931">
              <w:t>√√</w:t>
            </w:r>
          </w:p>
        </w:tc>
      </w:tr>
      <w:tr w:rsidR="00C62466" w:rsidTr="00C62466">
        <w:tc>
          <w:tcPr>
            <w:tcW w:w="3763" w:type="dxa"/>
          </w:tcPr>
          <w:p w:rsidR="00C62466" w:rsidRPr="00D15179" w:rsidRDefault="00C62466" w:rsidP="009B7BE1">
            <w:pPr>
              <w:spacing w:after="120"/>
            </w:pPr>
            <w:r w:rsidRPr="00D15179">
              <w:t xml:space="preserve">Fleece </w:t>
            </w:r>
            <w:r>
              <w:t>r</w:t>
            </w:r>
            <w:r w:rsidRPr="00D15179">
              <w:t xml:space="preserve">ot, </w:t>
            </w:r>
            <w:r>
              <w:t>d</w:t>
            </w:r>
            <w:r w:rsidRPr="00D15179">
              <w:t xml:space="preserve">ermo, </w:t>
            </w:r>
            <w:r>
              <w:t>s</w:t>
            </w:r>
            <w:r w:rsidRPr="00D15179">
              <w:t xml:space="preserve">uint, </w:t>
            </w:r>
            <w:r>
              <w:t>w</w:t>
            </w:r>
            <w:r w:rsidRPr="00D15179">
              <w:t xml:space="preserve">ool </w:t>
            </w:r>
            <w:r>
              <w:t>c</w:t>
            </w:r>
            <w:r w:rsidRPr="00D15179">
              <w:t xml:space="preserve">olour, </w:t>
            </w:r>
            <w:r>
              <w:t>f</w:t>
            </w:r>
            <w:r w:rsidRPr="00D15179">
              <w:t xml:space="preserve">leece </w:t>
            </w:r>
            <w:r>
              <w:t>m</w:t>
            </w:r>
            <w:r w:rsidRPr="00D15179">
              <w:t>oisture</w:t>
            </w:r>
          </w:p>
        </w:tc>
        <w:tc>
          <w:tcPr>
            <w:tcW w:w="1826" w:type="dxa"/>
          </w:tcPr>
          <w:p w:rsidR="00C62466" w:rsidRPr="00326931" w:rsidRDefault="00C62466" w:rsidP="009B7BE1">
            <w:pPr>
              <w:spacing w:after="120"/>
            </w:pPr>
            <w:r w:rsidRPr="00326931">
              <w:t>√√</w:t>
            </w:r>
          </w:p>
        </w:tc>
        <w:tc>
          <w:tcPr>
            <w:tcW w:w="1826" w:type="dxa"/>
          </w:tcPr>
          <w:p w:rsidR="00C62466" w:rsidRPr="00326931" w:rsidRDefault="00C62466" w:rsidP="009B7BE1">
            <w:pPr>
              <w:spacing w:after="120"/>
            </w:pPr>
            <w:r w:rsidRPr="00326931">
              <w:t>√√</w:t>
            </w:r>
          </w:p>
        </w:tc>
        <w:tc>
          <w:tcPr>
            <w:tcW w:w="1827" w:type="dxa"/>
          </w:tcPr>
          <w:p w:rsidR="00C62466" w:rsidRPr="00326931" w:rsidRDefault="00C62466" w:rsidP="009B7BE1">
            <w:pPr>
              <w:spacing w:after="120"/>
            </w:pPr>
            <w:r w:rsidRPr="00326931">
              <w:t>√√</w:t>
            </w:r>
          </w:p>
        </w:tc>
      </w:tr>
      <w:tr w:rsidR="00C62466" w:rsidTr="00C62466">
        <w:tc>
          <w:tcPr>
            <w:tcW w:w="3763" w:type="dxa"/>
          </w:tcPr>
          <w:p w:rsidR="00C62466" w:rsidRPr="00D15179" w:rsidRDefault="00C62466" w:rsidP="009B7BE1">
            <w:pPr>
              <w:spacing w:after="120"/>
            </w:pPr>
            <w:r w:rsidRPr="00D15179">
              <w:t>Excessive wool coverage breech and points</w:t>
            </w:r>
          </w:p>
        </w:tc>
        <w:tc>
          <w:tcPr>
            <w:tcW w:w="1826" w:type="dxa"/>
          </w:tcPr>
          <w:p w:rsidR="00C62466" w:rsidRPr="00326931" w:rsidRDefault="00C62466" w:rsidP="009B7BE1">
            <w:pPr>
              <w:spacing w:after="120"/>
            </w:pPr>
            <w:r w:rsidRPr="00326931">
              <w:t xml:space="preserve"> </w:t>
            </w:r>
            <w:r w:rsidRPr="00C62466">
              <w:rPr>
                <w:color w:val="FFFFFF" w:themeColor="background1"/>
              </w:rPr>
              <w:t>No data</w:t>
            </w:r>
          </w:p>
        </w:tc>
        <w:tc>
          <w:tcPr>
            <w:tcW w:w="1826" w:type="dxa"/>
          </w:tcPr>
          <w:p w:rsidR="00C62466" w:rsidRPr="00326931" w:rsidRDefault="00C62466" w:rsidP="009B7BE1">
            <w:pPr>
              <w:spacing w:after="120"/>
            </w:pPr>
            <w:r w:rsidRPr="00326931">
              <w:t>√</w:t>
            </w:r>
          </w:p>
        </w:tc>
        <w:tc>
          <w:tcPr>
            <w:tcW w:w="1827" w:type="dxa"/>
          </w:tcPr>
          <w:p w:rsidR="00C62466" w:rsidRPr="00326931" w:rsidRDefault="00C62466" w:rsidP="009B7BE1">
            <w:pPr>
              <w:spacing w:after="120"/>
            </w:pPr>
            <w:r w:rsidRPr="00326931">
              <w:t>√√</w:t>
            </w:r>
          </w:p>
        </w:tc>
      </w:tr>
      <w:tr w:rsidR="00C62466" w:rsidTr="00C62466">
        <w:tc>
          <w:tcPr>
            <w:tcW w:w="3763" w:type="dxa"/>
          </w:tcPr>
          <w:p w:rsidR="00C62466" w:rsidRPr="00D15179" w:rsidRDefault="00C62466" w:rsidP="009B7BE1">
            <w:pPr>
              <w:spacing w:after="120"/>
            </w:pPr>
            <w:proofErr w:type="spellStart"/>
            <w:r w:rsidRPr="00D15179">
              <w:t>Dags</w:t>
            </w:r>
            <w:proofErr w:type="spellEnd"/>
            <w:r w:rsidRPr="00D15179">
              <w:t xml:space="preserve"> and urine stain</w:t>
            </w:r>
          </w:p>
        </w:tc>
        <w:tc>
          <w:tcPr>
            <w:tcW w:w="1826" w:type="dxa"/>
          </w:tcPr>
          <w:p w:rsidR="00C62466" w:rsidRPr="00326931" w:rsidRDefault="00C62466" w:rsidP="009B7BE1">
            <w:pPr>
              <w:spacing w:after="120"/>
            </w:pPr>
            <w:r w:rsidRPr="00326931">
              <w:t xml:space="preserve"> </w:t>
            </w:r>
            <w:r w:rsidRPr="00C62466">
              <w:rPr>
                <w:color w:val="FFFFFF" w:themeColor="background1"/>
              </w:rPr>
              <w:t>No data</w:t>
            </w:r>
          </w:p>
        </w:tc>
        <w:tc>
          <w:tcPr>
            <w:tcW w:w="1826" w:type="dxa"/>
          </w:tcPr>
          <w:p w:rsidR="00C62466" w:rsidRPr="00326931" w:rsidRDefault="00C62466" w:rsidP="009B7BE1">
            <w:pPr>
              <w:spacing w:after="120"/>
            </w:pPr>
            <w:r w:rsidRPr="00326931">
              <w:t xml:space="preserve"> √</w:t>
            </w:r>
          </w:p>
        </w:tc>
        <w:tc>
          <w:tcPr>
            <w:tcW w:w="1827" w:type="dxa"/>
          </w:tcPr>
          <w:p w:rsidR="00C62466" w:rsidRPr="00326931" w:rsidRDefault="00C62466" w:rsidP="009B7BE1">
            <w:pPr>
              <w:spacing w:after="120"/>
            </w:pPr>
            <w:r w:rsidRPr="00326931">
              <w:t>√√</w:t>
            </w:r>
          </w:p>
        </w:tc>
      </w:tr>
      <w:tr w:rsidR="00C62466" w:rsidTr="00C62466">
        <w:tc>
          <w:tcPr>
            <w:tcW w:w="3763" w:type="dxa"/>
          </w:tcPr>
          <w:p w:rsidR="00C62466" w:rsidRDefault="00C62466" w:rsidP="009B7BE1">
            <w:pPr>
              <w:spacing w:after="120"/>
            </w:pPr>
            <w:r w:rsidRPr="00D15179">
              <w:t>Crimp or staple structure, ‘</w:t>
            </w:r>
            <w:r>
              <w:t>w</w:t>
            </w:r>
            <w:r w:rsidRPr="00D15179">
              <w:t xml:space="preserve">ater </w:t>
            </w:r>
            <w:r>
              <w:t>p</w:t>
            </w:r>
            <w:r w:rsidRPr="00D15179">
              <w:t xml:space="preserve">roofing’, </w:t>
            </w:r>
            <w:r>
              <w:t>smell/o</w:t>
            </w:r>
            <w:r w:rsidRPr="00D15179">
              <w:t xml:space="preserve">dour, </w:t>
            </w:r>
            <w:r>
              <w:t>o</w:t>
            </w:r>
            <w:r w:rsidRPr="00D15179">
              <w:t xml:space="preserve">thers? </w:t>
            </w:r>
          </w:p>
        </w:tc>
        <w:tc>
          <w:tcPr>
            <w:tcW w:w="1826" w:type="dxa"/>
          </w:tcPr>
          <w:p w:rsidR="00C62466" w:rsidRPr="00326931" w:rsidRDefault="00C62466" w:rsidP="009B7BE1">
            <w:pPr>
              <w:spacing w:after="120"/>
            </w:pPr>
            <w:r w:rsidRPr="00326931">
              <w:t>√</w:t>
            </w:r>
          </w:p>
        </w:tc>
        <w:tc>
          <w:tcPr>
            <w:tcW w:w="1826" w:type="dxa"/>
          </w:tcPr>
          <w:p w:rsidR="00C62466" w:rsidRPr="00326931" w:rsidRDefault="00C62466" w:rsidP="009B7BE1">
            <w:pPr>
              <w:spacing w:after="120"/>
            </w:pPr>
            <w:r w:rsidRPr="00326931">
              <w:t>√√</w:t>
            </w:r>
          </w:p>
        </w:tc>
        <w:tc>
          <w:tcPr>
            <w:tcW w:w="1827" w:type="dxa"/>
          </w:tcPr>
          <w:p w:rsidR="00C62466" w:rsidRDefault="00C62466" w:rsidP="009B7BE1">
            <w:pPr>
              <w:spacing w:after="120"/>
            </w:pPr>
            <w:r w:rsidRPr="00326931">
              <w:t>√√</w:t>
            </w:r>
          </w:p>
        </w:tc>
      </w:tr>
    </w:tbl>
    <w:p w:rsidR="005E353D" w:rsidRDefault="005E353D">
      <w:pPr>
        <w:rPr>
          <w:rFonts w:cs="Arial"/>
        </w:rPr>
      </w:pPr>
    </w:p>
    <w:p w:rsidR="005E353D" w:rsidRDefault="002F7894" w:rsidP="00C62466">
      <w:pPr>
        <w:pStyle w:val="Heading1"/>
      </w:pPr>
      <w:r w:rsidRPr="002F7894">
        <w:t xml:space="preserve">Prevention of </w:t>
      </w:r>
      <w:r w:rsidR="00C62466">
        <w:t>f</w:t>
      </w:r>
      <w:r w:rsidRPr="002F7894">
        <w:t>lystrike</w:t>
      </w:r>
    </w:p>
    <w:p w:rsidR="00BB3195" w:rsidRPr="00C62466" w:rsidRDefault="002F7894">
      <w:pPr>
        <w:rPr>
          <w:rFonts w:cs="Arial"/>
        </w:rPr>
      </w:pPr>
      <w:r>
        <w:rPr>
          <w:rFonts w:cs="Arial"/>
        </w:rPr>
        <w:t>Broadly</w:t>
      </w:r>
      <w:r w:rsidR="009E34D7">
        <w:rPr>
          <w:rFonts w:cs="Arial"/>
        </w:rPr>
        <w:t>,</w:t>
      </w:r>
      <w:r>
        <w:rPr>
          <w:rFonts w:cs="Arial"/>
        </w:rPr>
        <w:t xml:space="preserve"> prevention of flystrike includes the following two </w:t>
      </w:r>
      <w:r w:rsidR="001B0E12">
        <w:rPr>
          <w:rFonts w:cs="Arial"/>
        </w:rPr>
        <w:t>approache</w:t>
      </w:r>
      <w:r w:rsidR="00496A28">
        <w:rPr>
          <w:rFonts w:cs="Arial"/>
        </w:rPr>
        <w:t>s</w:t>
      </w:r>
      <w:r w:rsidR="00C62466">
        <w:rPr>
          <w:rFonts w:cs="Arial"/>
        </w:rPr>
        <w:t>:</w:t>
      </w:r>
    </w:p>
    <w:p w:rsidR="002F7894" w:rsidRDefault="002F7894" w:rsidP="00C62466">
      <w:pPr>
        <w:pStyle w:val="Heading2"/>
      </w:pPr>
      <w:r>
        <w:t>Non-</w:t>
      </w:r>
      <w:r w:rsidR="00C62466">
        <w:t>g</w:t>
      </w:r>
      <w:r>
        <w:t>enetic</w:t>
      </w:r>
    </w:p>
    <w:p w:rsidR="00BB3195" w:rsidRPr="00C62466" w:rsidRDefault="002F7894">
      <w:pPr>
        <w:rPr>
          <w:rFonts w:cs="Arial"/>
        </w:rPr>
      </w:pPr>
      <w:r>
        <w:rPr>
          <w:rFonts w:cs="Arial"/>
        </w:rPr>
        <w:t xml:space="preserve">This includes; mulesing, preventative chemicals and management procedures such as time of crutching and shearing. These </w:t>
      </w:r>
      <w:r w:rsidR="009E34D7">
        <w:rPr>
          <w:rFonts w:cs="Arial"/>
        </w:rPr>
        <w:t xml:space="preserve">interventions </w:t>
      </w:r>
      <w:r>
        <w:rPr>
          <w:rFonts w:cs="Arial"/>
        </w:rPr>
        <w:t>have to be re</w:t>
      </w:r>
      <w:r w:rsidR="00BB3195">
        <w:rPr>
          <w:rFonts w:cs="Arial"/>
        </w:rPr>
        <w:t>peated for every drop of sheep and apart from mulesing</w:t>
      </w:r>
      <w:r w:rsidR="001B0E12">
        <w:rPr>
          <w:rFonts w:cs="Arial"/>
        </w:rPr>
        <w:t>,</w:t>
      </w:r>
      <w:r w:rsidR="00BB3195">
        <w:rPr>
          <w:rFonts w:cs="Arial"/>
        </w:rPr>
        <w:t xml:space="preserve"> repeated at least every year. </w:t>
      </w:r>
      <w:r w:rsidR="001B0E12">
        <w:rPr>
          <w:rFonts w:cs="Arial"/>
        </w:rPr>
        <w:t>All these interventions come at some recurrent costs to the industry</w:t>
      </w:r>
      <w:r w:rsidR="00BB3195">
        <w:rPr>
          <w:rFonts w:cs="Arial"/>
        </w:rPr>
        <w:t>.</w:t>
      </w:r>
    </w:p>
    <w:p w:rsidR="00BB3195" w:rsidRDefault="00BB3195" w:rsidP="00C62466">
      <w:pPr>
        <w:pStyle w:val="Heading2"/>
      </w:pPr>
      <w:r>
        <w:t>Genetic</w:t>
      </w:r>
    </w:p>
    <w:p w:rsidR="00BB3195" w:rsidRDefault="00BB3195">
      <w:pPr>
        <w:rPr>
          <w:rFonts w:cs="Arial"/>
        </w:rPr>
      </w:pPr>
      <w:r>
        <w:rPr>
          <w:rFonts w:cs="Arial"/>
        </w:rPr>
        <w:t xml:space="preserve">The genetic approach </w:t>
      </w:r>
      <w:r w:rsidR="001B0E12">
        <w:rPr>
          <w:rFonts w:cs="Arial"/>
        </w:rPr>
        <w:t xml:space="preserve">has </w:t>
      </w:r>
      <w:r>
        <w:rPr>
          <w:rFonts w:cs="Arial"/>
        </w:rPr>
        <w:t xml:space="preserve">two </w:t>
      </w:r>
      <w:r w:rsidR="001B0E12">
        <w:rPr>
          <w:rFonts w:cs="Arial"/>
        </w:rPr>
        <w:t>strategies under consideration</w:t>
      </w:r>
      <w:r>
        <w:rPr>
          <w:rFonts w:cs="Arial"/>
        </w:rPr>
        <w:t>;</w:t>
      </w:r>
    </w:p>
    <w:p w:rsidR="00BB3195" w:rsidRPr="00C62466" w:rsidRDefault="00BB3195" w:rsidP="00C62466">
      <w:pPr>
        <w:pStyle w:val="ListParagraph"/>
        <w:numPr>
          <w:ilvl w:val="0"/>
          <w:numId w:val="2"/>
        </w:numPr>
        <w:rPr>
          <w:rFonts w:cs="Arial"/>
        </w:rPr>
      </w:pPr>
      <w:r w:rsidRPr="00C62466">
        <w:rPr>
          <w:rFonts w:cs="Arial"/>
        </w:rPr>
        <w:t>Selection for increased resistance (immune response). This has attracted considerable research effort</w:t>
      </w:r>
      <w:r w:rsidR="001B0E12" w:rsidRPr="00C62466">
        <w:rPr>
          <w:rFonts w:cs="Arial"/>
        </w:rPr>
        <w:t xml:space="preserve"> since the 1990’s</w:t>
      </w:r>
      <w:r w:rsidRPr="00C62466">
        <w:rPr>
          <w:rFonts w:cs="Arial"/>
        </w:rPr>
        <w:t>, especially as it could lead on to potential vaccines. Some animals manage a ‘self cure’</w:t>
      </w:r>
      <w:r w:rsidR="001B0E12" w:rsidRPr="00C62466">
        <w:rPr>
          <w:rFonts w:cs="Arial"/>
        </w:rPr>
        <w:t xml:space="preserve"> </w:t>
      </w:r>
      <w:r w:rsidRPr="00C62466">
        <w:rPr>
          <w:rFonts w:cs="Arial"/>
        </w:rPr>
        <w:t xml:space="preserve">at a considerable cost to the affected individual in terms of lost wool from the strike site. </w:t>
      </w:r>
      <w:r w:rsidR="001B0E12" w:rsidRPr="00C62466">
        <w:rPr>
          <w:rFonts w:cs="Arial"/>
        </w:rPr>
        <w:t>If the stress is severe enough there is often a break in the wool resulting in very low staple strength outcomes for the remaining fleece.</w:t>
      </w:r>
    </w:p>
    <w:p w:rsidR="00713E70" w:rsidRPr="00C62466" w:rsidRDefault="001B0E12" w:rsidP="00C62466">
      <w:pPr>
        <w:pStyle w:val="ListParagraph"/>
        <w:numPr>
          <w:ilvl w:val="0"/>
          <w:numId w:val="2"/>
        </w:numPr>
        <w:rPr>
          <w:rFonts w:cs="Arial"/>
        </w:rPr>
      </w:pPr>
      <w:r w:rsidRPr="00C62466">
        <w:rPr>
          <w:rFonts w:cs="Arial"/>
        </w:rPr>
        <w:t>S</w:t>
      </w:r>
      <w:r w:rsidR="00BB3195" w:rsidRPr="00C62466">
        <w:rPr>
          <w:rFonts w:cs="Arial"/>
        </w:rPr>
        <w:t>electi</w:t>
      </w:r>
      <w:r w:rsidRPr="00C62466">
        <w:rPr>
          <w:rFonts w:cs="Arial"/>
        </w:rPr>
        <w:t>o</w:t>
      </w:r>
      <w:r w:rsidR="00BB3195" w:rsidRPr="00C62466">
        <w:rPr>
          <w:rFonts w:cs="Arial"/>
        </w:rPr>
        <w:t xml:space="preserve">n </w:t>
      </w:r>
      <w:r w:rsidRPr="00C62466">
        <w:rPr>
          <w:rFonts w:cs="Arial"/>
        </w:rPr>
        <w:t>o</w:t>
      </w:r>
      <w:r w:rsidR="00BB3195" w:rsidRPr="00C62466">
        <w:rPr>
          <w:rFonts w:cs="Arial"/>
        </w:rPr>
        <w:t>f</w:t>
      </w:r>
      <w:r w:rsidRPr="00C62466">
        <w:rPr>
          <w:rFonts w:cs="Arial"/>
        </w:rPr>
        <w:t xml:space="preserve"> sheep</w:t>
      </w:r>
      <w:r w:rsidR="00BB3195" w:rsidRPr="00C62466">
        <w:rPr>
          <w:rFonts w:cs="Arial"/>
        </w:rPr>
        <w:t xml:space="preserve"> that are less predisposed to </w:t>
      </w:r>
      <w:r w:rsidRPr="00C62466">
        <w:rPr>
          <w:rFonts w:cs="Arial"/>
        </w:rPr>
        <w:t>fly</w:t>
      </w:r>
      <w:r w:rsidR="00BB3195" w:rsidRPr="00C62466">
        <w:rPr>
          <w:rFonts w:cs="Arial"/>
        </w:rPr>
        <w:t xml:space="preserve"> strike</w:t>
      </w:r>
      <w:r w:rsidR="004309B4" w:rsidRPr="00C62466">
        <w:rPr>
          <w:rFonts w:cs="Arial"/>
        </w:rPr>
        <w:t>. This is a</w:t>
      </w:r>
      <w:r w:rsidRPr="00C62466">
        <w:rPr>
          <w:rFonts w:cs="Arial"/>
        </w:rPr>
        <w:t>n</w:t>
      </w:r>
      <w:r w:rsidR="004309B4" w:rsidRPr="00C62466">
        <w:rPr>
          <w:rFonts w:cs="Arial"/>
        </w:rPr>
        <w:t xml:space="preserve"> indirect selection method involving Indicator Traits</w:t>
      </w:r>
      <w:r w:rsidRPr="00C62466">
        <w:rPr>
          <w:rFonts w:cs="Arial"/>
        </w:rPr>
        <w:t xml:space="preserve"> and the </w:t>
      </w:r>
      <w:r w:rsidR="004309B4" w:rsidRPr="00C62466">
        <w:rPr>
          <w:rFonts w:cs="Arial"/>
        </w:rPr>
        <w:t xml:space="preserve">culling of any </w:t>
      </w:r>
      <w:r w:rsidRPr="00C62466">
        <w:rPr>
          <w:rFonts w:cs="Arial"/>
        </w:rPr>
        <w:t xml:space="preserve">fly </w:t>
      </w:r>
      <w:r w:rsidR="004309B4" w:rsidRPr="00C62466">
        <w:rPr>
          <w:rFonts w:cs="Arial"/>
        </w:rPr>
        <w:t xml:space="preserve">struck </w:t>
      </w:r>
      <w:r w:rsidRPr="00C62466">
        <w:rPr>
          <w:rFonts w:cs="Arial"/>
        </w:rPr>
        <w:t>sheep in the flock</w:t>
      </w:r>
      <w:r w:rsidR="004309B4" w:rsidRPr="00C62466">
        <w:rPr>
          <w:rFonts w:cs="Arial"/>
        </w:rPr>
        <w:t>.</w:t>
      </w:r>
    </w:p>
    <w:p w:rsidR="00713E70" w:rsidRDefault="00713E70" w:rsidP="00C62466">
      <w:pPr>
        <w:pStyle w:val="Heading1"/>
      </w:pPr>
      <w:r>
        <w:lastRenderedPageBreak/>
        <w:t xml:space="preserve">Research </w:t>
      </w:r>
      <w:r w:rsidR="00C62466">
        <w:t>r</w:t>
      </w:r>
      <w:r>
        <w:t>e</w:t>
      </w:r>
      <w:r w:rsidR="0060288E">
        <w:t xml:space="preserve">sults from </w:t>
      </w:r>
      <w:r w:rsidR="00C62466">
        <w:t>b</w:t>
      </w:r>
      <w:r w:rsidR="0060288E">
        <w:t xml:space="preserve">reeding for </w:t>
      </w:r>
      <w:r w:rsidR="00C62466">
        <w:t>b</w:t>
      </w:r>
      <w:r w:rsidR="0060288E">
        <w:t xml:space="preserve">lowfly </w:t>
      </w:r>
      <w:r w:rsidR="00C62466">
        <w:t>r</w:t>
      </w:r>
      <w:r w:rsidR="0060288E">
        <w:t>esistance in WA</w:t>
      </w:r>
    </w:p>
    <w:p w:rsidR="0060288E" w:rsidRDefault="0060288E">
      <w:pPr>
        <w:rPr>
          <w:rFonts w:cs="Arial"/>
        </w:rPr>
      </w:pPr>
      <w:r>
        <w:rPr>
          <w:rFonts w:cs="Arial"/>
        </w:rPr>
        <w:t xml:space="preserve">Because of the urgency to find alternatives to surgical mulesing the primary focus of this report will be on ‘Breeding for Breech Strike Resistance’. However, we </w:t>
      </w:r>
      <w:r w:rsidR="005C7170">
        <w:rPr>
          <w:rFonts w:cs="Arial"/>
        </w:rPr>
        <w:t xml:space="preserve">can </w:t>
      </w:r>
      <w:r>
        <w:rPr>
          <w:rFonts w:cs="Arial"/>
        </w:rPr>
        <w:t xml:space="preserve">also expect favourable responses to the other types of blowfly strike </w:t>
      </w:r>
      <w:r w:rsidR="005C7170">
        <w:rPr>
          <w:rFonts w:cs="Arial"/>
        </w:rPr>
        <w:t xml:space="preserve">and changes in </w:t>
      </w:r>
      <w:r w:rsidR="00B841E1">
        <w:rPr>
          <w:rFonts w:cs="Arial"/>
        </w:rPr>
        <w:t>the other sheep welfare and economically important</w:t>
      </w:r>
      <w:r w:rsidR="005C7170">
        <w:rPr>
          <w:rFonts w:cs="Arial"/>
        </w:rPr>
        <w:t xml:space="preserve"> traits</w:t>
      </w:r>
      <w:r>
        <w:rPr>
          <w:rFonts w:cs="Arial"/>
        </w:rPr>
        <w:t>.</w:t>
      </w:r>
    </w:p>
    <w:p w:rsidR="005B095C" w:rsidRDefault="005C7170">
      <w:pPr>
        <w:rPr>
          <w:rFonts w:cs="Arial"/>
        </w:rPr>
      </w:pPr>
      <w:r>
        <w:rPr>
          <w:rFonts w:cs="Arial"/>
        </w:rPr>
        <w:t xml:space="preserve">The incidence of fly strike in sheep </w:t>
      </w:r>
      <w:r w:rsidR="0060288E">
        <w:rPr>
          <w:rFonts w:cs="Arial"/>
        </w:rPr>
        <w:t xml:space="preserve">is </w:t>
      </w:r>
      <w:r>
        <w:rPr>
          <w:rFonts w:cs="Arial"/>
        </w:rPr>
        <w:t>strong</w:t>
      </w:r>
      <w:r w:rsidR="00B841E1">
        <w:rPr>
          <w:rFonts w:cs="Arial"/>
        </w:rPr>
        <w:t>ly</w:t>
      </w:r>
      <w:r>
        <w:rPr>
          <w:rFonts w:cs="Arial"/>
        </w:rPr>
        <w:t xml:space="preserve"> influenced by </w:t>
      </w:r>
      <w:r w:rsidR="0060288E">
        <w:rPr>
          <w:rFonts w:cs="Arial"/>
        </w:rPr>
        <w:t>environmental</w:t>
      </w:r>
      <w:r>
        <w:rPr>
          <w:rFonts w:cs="Arial"/>
        </w:rPr>
        <w:t xml:space="preserve"> factors that govern fly activity </w:t>
      </w:r>
      <w:r w:rsidR="0060288E">
        <w:rPr>
          <w:rFonts w:cs="Arial"/>
        </w:rPr>
        <w:t xml:space="preserve">as well as on </w:t>
      </w:r>
      <w:r>
        <w:rPr>
          <w:rFonts w:cs="Arial"/>
        </w:rPr>
        <w:t>sheep</w:t>
      </w:r>
      <w:r w:rsidR="0060288E">
        <w:rPr>
          <w:rFonts w:cs="Arial"/>
        </w:rPr>
        <w:t xml:space="preserve"> predisposing factors</w:t>
      </w:r>
      <w:r w:rsidR="00D26A9C">
        <w:rPr>
          <w:rFonts w:cs="Arial"/>
        </w:rPr>
        <w:t xml:space="preserve">. </w:t>
      </w:r>
      <w:r w:rsidR="00491F72">
        <w:rPr>
          <w:rFonts w:cs="Arial"/>
        </w:rPr>
        <w:t>Rain associated with warmer temperatures tends</w:t>
      </w:r>
      <w:r w:rsidR="00D26A9C">
        <w:rPr>
          <w:rFonts w:cs="Arial"/>
        </w:rPr>
        <w:t xml:space="preserve"> to increase fleece rot and result in body strike. </w:t>
      </w:r>
      <w:r>
        <w:rPr>
          <w:rFonts w:cs="Arial"/>
        </w:rPr>
        <w:t>I</w:t>
      </w:r>
      <w:r w:rsidR="00D26A9C">
        <w:rPr>
          <w:rFonts w:cs="Arial"/>
        </w:rPr>
        <w:t xml:space="preserve">n the winter rainfall environment </w:t>
      </w:r>
      <w:r w:rsidR="00B841E1">
        <w:rPr>
          <w:rFonts w:cs="Arial"/>
        </w:rPr>
        <w:t xml:space="preserve">both </w:t>
      </w:r>
      <w:r w:rsidR="00D26A9C">
        <w:rPr>
          <w:rFonts w:cs="Arial"/>
        </w:rPr>
        <w:t>worm</w:t>
      </w:r>
      <w:r w:rsidR="00B841E1">
        <w:rPr>
          <w:rFonts w:cs="Arial"/>
        </w:rPr>
        <w:t xml:space="preserve"> larvae picked up from the pasture as well as established adult worms</w:t>
      </w:r>
      <w:r w:rsidR="00D26A9C">
        <w:rPr>
          <w:rFonts w:cs="Arial"/>
        </w:rPr>
        <w:t xml:space="preserve"> </w:t>
      </w:r>
      <w:r>
        <w:rPr>
          <w:rFonts w:cs="Arial"/>
        </w:rPr>
        <w:t xml:space="preserve">are </w:t>
      </w:r>
      <w:r w:rsidR="00D26A9C">
        <w:rPr>
          <w:rFonts w:cs="Arial"/>
        </w:rPr>
        <w:t>associated</w:t>
      </w:r>
      <w:r w:rsidR="00F15314">
        <w:rPr>
          <w:rFonts w:cs="Arial"/>
        </w:rPr>
        <w:t xml:space="preserve"> with</w:t>
      </w:r>
      <w:r w:rsidR="00D26A9C">
        <w:rPr>
          <w:rFonts w:cs="Arial"/>
        </w:rPr>
        <w:t xml:space="preserve"> scouring in late winter and spring result in breech strike</w:t>
      </w:r>
      <w:r>
        <w:rPr>
          <w:rFonts w:cs="Arial"/>
        </w:rPr>
        <w:t xml:space="preserve"> if temperatures are high enough to allow fly activity</w:t>
      </w:r>
      <w:r w:rsidR="00D26A9C">
        <w:rPr>
          <w:rFonts w:cs="Arial"/>
        </w:rPr>
        <w:t xml:space="preserve">. </w:t>
      </w:r>
    </w:p>
    <w:p w:rsidR="005B095C" w:rsidRPr="005B095C" w:rsidRDefault="005B095C" w:rsidP="00C62466">
      <w:pPr>
        <w:pStyle w:val="Heading2"/>
      </w:pPr>
      <w:r>
        <w:t xml:space="preserve">Selected </w:t>
      </w:r>
      <w:r w:rsidR="00C62466">
        <w:t>r</w:t>
      </w:r>
      <w:r>
        <w:t>esults</w:t>
      </w:r>
    </w:p>
    <w:p w:rsidR="005B095C" w:rsidRDefault="005B095C">
      <w:pPr>
        <w:rPr>
          <w:rFonts w:cs="Arial"/>
        </w:rPr>
      </w:pPr>
      <w:r>
        <w:rPr>
          <w:rFonts w:cs="Arial"/>
        </w:rPr>
        <w:t>The BSR research flock at Mt Barker R</w:t>
      </w:r>
      <w:r w:rsidR="00C62466">
        <w:rPr>
          <w:rFonts w:cs="Arial"/>
        </w:rPr>
        <w:t xml:space="preserve">esearch </w:t>
      </w:r>
      <w:r>
        <w:rPr>
          <w:rFonts w:cs="Arial"/>
        </w:rPr>
        <w:t>S</w:t>
      </w:r>
      <w:r w:rsidR="00C62466">
        <w:rPr>
          <w:rFonts w:cs="Arial"/>
        </w:rPr>
        <w:t>tation</w:t>
      </w:r>
      <w:r>
        <w:rPr>
          <w:rFonts w:cs="Arial"/>
        </w:rPr>
        <w:t xml:space="preserve"> started in 2005 with ‘screening in of 600 ewe lambs from 10 industry flocks. The 600 ewes used for the start of breeding in 2006 come from screening in from the collective DAFWA sheep flock.</w:t>
      </w:r>
    </w:p>
    <w:p w:rsidR="00F0357D" w:rsidRDefault="00F0357D">
      <w:pPr>
        <w:rPr>
          <w:rFonts w:cs="Arial"/>
        </w:rPr>
      </w:pPr>
      <w:r>
        <w:rPr>
          <w:rFonts w:cs="Arial"/>
        </w:rPr>
        <w:t>The</w:t>
      </w:r>
      <w:r w:rsidR="00C62466">
        <w:rPr>
          <w:rFonts w:cs="Arial"/>
        </w:rPr>
        <w:t xml:space="preserve"> flock structure is as follows:</w:t>
      </w:r>
    </w:p>
    <w:p w:rsidR="00F0357D" w:rsidRPr="00C62466" w:rsidRDefault="00F0357D" w:rsidP="00C62466">
      <w:pPr>
        <w:pStyle w:val="ListParagraph"/>
        <w:numPr>
          <w:ilvl w:val="0"/>
          <w:numId w:val="3"/>
        </w:numPr>
        <w:ind w:left="426"/>
        <w:rPr>
          <w:rFonts w:cs="Arial"/>
          <w:bCs/>
          <w:lang w:val="en-US"/>
        </w:rPr>
      </w:pPr>
      <w:r w:rsidRPr="00C62466">
        <w:rPr>
          <w:rFonts w:cs="Arial"/>
          <w:bCs/>
          <w:lang w:val="en-US"/>
        </w:rPr>
        <w:t>Initial Flock Structure (3 x 200 Ewes):-</w:t>
      </w:r>
    </w:p>
    <w:p w:rsidR="00F0357D" w:rsidRPr="00F0357D" w:rsidRDefault="00F0357D" w:rsidP="00F0357D">
      <w:pPr>
        <w:numPr>
          <w:ilvl w:val="0"/>
          <w:numId w:val="1"/>
        </w:numPr>
        <w:rPr>
          <w:rFonts w:cs="Arial"/>
          <w:bCs/>
          <w:lang w:val="en-US"/>
        </w:rPr>
      </w:pPr>
      <w:r w:rsidRPr="00F0357D">
        <w:rPr>
          <w:rFonts w:cs="Arial"/>
          <w:bCs/>
          <w:lang w:val="en-US"/>
        </w:rPr>
        <w:t>Selected A (Intense Selection);</w:t>
      </w:r>
    </w:p>
    <w:p w:rsidR="00F0357D" w:rsidRPr="00F0357D" w:rsidRDefault="00F0357D" w:rsidP="00F0357D">
      <w:pPr>
        <w:ind w:firstLine="360"/>
        <w:rPr>
          <w:rFonts w:cs="Arial"/>
          <w:bCs/>
          <w:lang w:val="en-US"/>
        </w:rPr>
      </w:pPr>
      <w:r w:rsidRPr="00F0357D">
        <w:rPr>
          <w:rFonts w:cs="Arial"/>
          <w:bCs/>
          <w:lang w:val="en-US"/>
        </w:rPr>
        <w:t>Both Rams &amp; Ewes selected on Blow Fly Resist.</w:t>
      </w:r>
    </w:p>
    <w:p w:rsidR="00F0357D" w:rsidRPr="00F0357D" w:rsidRDefault="00F0357D" w:rsidP="00F0357D">
      <w:pPr>
        <w:numPr>
          <w:ilvl w:val="0"/>
          <w:numId w:val="1"/>
        </w:numPr>
        <w:rPr>
          <w:rFonts w:cs="Arial"/>
          <w:bCs/>
          <w:lang w:val="en-US"/>
        </w:rPr>
      </w:pPr>
      <w:r w:rsidRPr="00F0357D">
        <w:rPr>
          <w:rFonts w:cs="Arial"/>
          <w:bCs/>
          <w:lang w:val="en-US"/>
        </w:rPr>
        <w:t>Selected B (Commercial or Industry);</w:t>
      </w:r>
    </w:p>
    <w:p w:rsidR="00F0357D" w:rsidRPr="00F0357D" w:rsidRDefault="00F0357D" w:rsidP="00F0357D">
      <w:pPr>
        <w:ind w:firstLine="360"/>
        <w:rPr>
          <w:rFonts w:cs="Arial"/>
          <w:bCs/>
          <w:lang w:val="en-US"/>
        </w:rPr>
      </w:pPr>
      <w:proofErr w:type="gramStart"/>
      <w:r w:rsidRPr="00F0357D">
        <w:rPr>
          <w:rFonts w:cs="Arial"/>
          <w:bCs/>
          <w:lang w:val="en-US"/>
        </w:rPr>
        <w:t>Selected rams &amp; unselected ewes</w:t>
      </w:r>
      <w:r>
        <w:rPr>
          <w:rFonts w:cs="Arial"/>
          <w:bCs/>
          <w:lang w:val="en-US"/>
        </w:rPr>
        <w:t>.</w:t>
      </w:r>
      <w:proofErr w:type="gramEnd"/>
    </w:p>
    <w:p w:rsidR="00F0357D" w:rsidRPr="00F0357D" w:rsidRDefault="00F0357D" w:rsidP="00F0357D">
      <w:pPr>
        <w:numPr>
          <w:ilvl w:val="0"/>
          <w:numId w:val="1"/>
        </w:numPr>
        <w:rPr>
          <w:rFonts w:cs="Arial"/>
          <w:bCs/>
          <w:lang w:val="en-US"/>
        </w:rPr>
      </w:pPr>
      <w:r w:rsidRPr="00F0357D">
        <w:rPr>
          <w:rFonts w:cs="Arial"/>
          <w:bCs/>
          <w:lang w:val="en-US"/>
        </w:rPr>
        <w:t>Control;</w:t>
      </w:r>
    </w:p>
    <w:p w:rsidR="00F0357D" w:rsidRPr="00F0357D" w:rsidRDefault="00F0357D" w:rsidP="00C62466">
      <w:pPr>
        <w:ind w:firstLine="360"/>
        <w:rPr>
          <w:rFonts w:cs="Arial"/>
          <w:bCs/>
          <w:lang w:val="en-US"/>
        </w:rPr>
      </w:pPr>
      <w:r w:rsidRPr="00F0357D">
        <w:rPr>
          <w:rFonts w:cs="Arial"/>
          <w:bCs/>
          <w:lang w:val="en-US"/>
        </w:rPr>
        <w:t>Both rams &amp; ewes are unselected</w:t>
      </w:r>
    </w:p>
    <w:p w:rsidR="00F0357D" w:rsidRPr="00C62466" w:rsidRDefault="00F0357D" w:rsidP="00C62466">
      <w:pPr>
        <w:pStyle w:val="ListParagraph"/>
        <w:numPr>
          <w:ilvl w:val="0"/>
          <w:numId w:val="3"/>
        </w:numPr>
        <w:ind w:left="426"/>
        <w:rPr>
          <w:rFonts w:cs="Arial"/>
        </w:rPr>
      </w:pPr>
      <w:proofErr w:type="spellStart"/>
      <w:r w:rsidRPr="00C62466">
        <w:rPr>
          <w:rFonts w:cs="Arial"/>
          <w:bCs/>
          <w:lang w:val="en-US"/>
        </w:rPr>
        <w:t>Rylington</w:t>
      </w:r>
      <w:proofErr w:type="spellEnd"/>
      <w:r w:rsidRPr="00C62466">
        <w:rPr>
          <w:rFonts w:cs="Arial"/>
          <w:bCs/>
          <w:lang w:val="en-US"/>
        </w:rPr>
        <w:t xml:space="preserve"> Merino (500 + 100) ewes from 2008</w:t>
      </w:r>
    </w:p>
    <w:p w:rsidR="00F0357D" w:rsidRDefault="00F0357D" w:rsidP="00F0357D">
      <w:pPr>
        <w:rPr>
          <w:rFonts w:cs="Arial"/>
          <w:bCs/>
          <w:lang w:val="en-US"/>
        </w:rPr>
      </w:pPr>
      <w:r w:rsidRPr="00F0357D">
        <w:rPr>
          <w:rFonts w:cs="Arial"/>
          <w:bCs/>
          <w:lang w:val="en-US"/>
        </w:rPr>
        <w:t>Between 2005 &amp; 07 half of the progeny in each line were mulsed &amp; the other half unmulsed</w:t>
      </w:r>
      <w:r>
        <w:rPr>
          <w:rFonts w:cs="Arial"/>
          <w:bCs/>
          <w:lang w:val="en-US"/>
        </w:rPr>
        <w:t xml:space="preserve">. </w:t>
      </w:r>
      <w:proofErr w:type="gramStart"/>
      <w:r w:rsidRPr="00F0357D">
        <w:rPr>
          <w:rFonts w:cs="Arial"/>
          <w:bCs/>
          <w:lang w:val="en-US"/>
        </w:rPr>
        <w:t xml:space="preserve">From 2008 all </w:t>
      </w:r>
      <w:proofErr w:type="spellStart"/>
      <w:r w:rsidRPr="00F0357D">
        <w:rPr>
          <w:rFonts w:cs="Arial"/>
          <w:bCs/>
          <w:lang w:val="en-US"/>
        </w:rPr>
        <w:t>unmul</w:t>
      </w:r>
      <w:r w:rsidR="00C62466">
        <w:rPr>
          <w:rFonts w:cs="Arial"/>
          <w:bCs/>
          <w:lang w:val="en-US"/>
        </w:rPr>
        <w:t>e</w:t>
      </w:r>
      <w:r w:rsidRPr="00F0357D">
        <w:rPr>
          <w:rFonts w:cs="Arial"/>
          <w:bCs/>
          <w:lang w:val="en-US"/>
        </w:rPr>
        <w:t>sed</w:t>
      </w:r>
      <w:proofErr w:type="spellEnd"/>
      <w:r w:rsidRPr="00F0357D">
        <w:rPr>
          <w:rFonts w:cs="Arial"/>
          <w:bCs/>
          <w:lang w:val="en-US"/>
        </w:rPr>
        <w:t>.</w:t>
      </w:r>
      <w:proofErr w:type="gramEnd"/>
    </w:p>
    <w:p w:rsidR="00F0357D" w:rsidRDefault="007F468D">
      <w:pPr>
        <w:rPr>
          <w:rFonts w:cs="Arial"/>
          <w:bCs/>
          <w:lang w:val="en-US"/>
        </w:rPr>
      </w:pPr>
      <w:r>
        <w:rPr>
          <w:rFonts w:cs="Arial"/>
          <w:bCs/>
          <w:lang w:val="en-US"/>
        </w:rPr>
        <w:t xml:space="preserve">In order to expose the susceptible individuals no preventative </w:t>
      </w:r>
      <w:r w:rsidR="007214E8">
        <w:rPr>
          <w:rFonts w:cs="Arial"/>
          <w:bCs/>
          <w:lang w:val="en-US"/>
        </w:rPr>
        <w:t>fly treatments</w:t>
      </w:r>
      <w:r>
        <w:rPr>
          <w:rFonts w:cs="Arial"/>
          <w:bCs/>
          <w:lang w:val="en-US"/>
        </w:rPr>
        <w:t xml:space="preserve"> are used and crutching and shearing conducted after the main spring </w:t>
      </w:r>
      <w:r w:rsidR="007214E8">
        <w:rPr>
          <w:rFonts w:cs="Arial"/>
          <w:bCs/>
          <w:lang w:val="en-US"/>
        </w:rPr>
        <w:t>fly season</w:t>
      </w:r>
      <w:r>
        <w:rPr>
          <w:rFonts w:cs="Arial"/>
          <w:bCs/>
          <w:lang w:val="en-US"/>
        </w:rPr>
        <w:t>. During the fly challenge season monitoring is in place. Individually struck animals are treated with a short acting fly treatment.</w:t>
      </w:r>
    </w:p>
    <w:p w:rsidR="009B7BE1" w:rsidRDefault="009B7BE1">
      <w:pPr>
        <w:rPr>
          <w:rFonts w:cs="Arial"/>
        </w:rPr>
      </w:pPr>
      <w:r w:rsidRPr="00205761">
        <w:rPr>
          <w:rFonts w:cs="Arial"/>
          <w:bCs/>
          <w:lang w:val="en-US"/>
        </w:rPr>
        <w:t>A summary of the incid</w:t>
      </w:r>
      <w:r w:rsidRPr="00491F72">
        <w:rPr>
          <w:rFonts w:cs="Arial"/>
          <w:bCs/>
          <w:lang w:val="en-US"/>
        </w:rPr>
        <w:t xml:space="preserve">ence of breech strike in </w:t>
      </w:r>
      <w:proofErr w:type="spellStart"/>
      <w:r w:rsidRPr="00491F72">
        <w:rPr>
          <w:rFonts w:cs="Arial"/>
          <w:bCs/>
          <w:lang w:val="en-US"/>
        </w:rPr>
        <w:t>unmulesed</w:t>
      </w:r>
      <w:proofErr w:type="spellEnd"/>
      <w:r w:rsidRPr="00491F72">
        <w:rPr>
          <w:rFonts w:cs="Arial"/>
          <w:bCs/>
          <w:lang w:val="en-US"/>
        </w:rPr>
        <w:t xml:space="preserve"> sheep over 4 years</w:t>
      </w:r>
      <w:r>
        <w:rPr>
          <w:rFonts w:cs="Arial"/>
          <w:bCs/>
          <w:lang w:val="en-US"/>
        </w:rPr>
        <w:t xml:space="preserve"> in the four lines are shown in Figure 1.</w:t>
      </w:r>
    </w:p>
    <w:p w:rsidR="009B7BE1" w:rsidRDefault="00C62466" w:rsidP="009B7BE1">
      <w:pPr>
        <w:keepNext/>
      </w:pPr>
      <w:r>
        <w:rPr>
          <w:noProof/>
        </w:rPr>
        <w:lastRenderedPageBreak/>
        <mc:AlternateContent>
          <mc:Choice Requires="wpc">
            <w:drawing>
              <wp:inline distT="0" distB="0" distL="0" distR="0" wp14:anchorId="2F5B539E" wp14:editId="5DA3AD7D">
                <wp:extent cx="5462723" cy="3435790"/>
                <wp:effectExtent l="0" t="0" r="5080" b="12700"/>
                <wp:docPr id="53" name="Canvas 16" descr="Selected A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17"/>
                        <wps:cNvSpPr>
                          <a:spLocks noChangeArrowheads="1"/>
                        </wps:cNvSpPr>
                        <wps:spPr bwMode="auto">
                          <a:xfrm>
                            <a:off x="63500" y="294445"/>
                            <a:ext cx="5349240" cy="305625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9" name="Rectangle 18"/>
                        <wps:cNvSpPr>
                          <a:spLocks noChangeArrowheads="1"/>
                        </wps:cNvSpPr>
                        <wps:spPr bwMode="auto">
                          <a:xfrm>
                            <a:off x="842010" y="502090"/>
                            <a:ext cx="4490085" cy="2163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9"/>
                        <wps:cNvCnPr/>
                        <wps:spPr bwMode="auto">
                          <a:xfrm>
                            <a:off x="842010" y="2358830"/>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20"/>
                        <wps:cNvCnPr/>
                        <wps:spPr bwMode="auto">
                          <a:xfrm>
                            <a:off x="842010" y="2043870"/>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21"/>
                        <wps:cNvCnPr/>
                        <wps:spPr bwMode="auto">
                          <a:xfrm>
                            <a:off x="842010" y="1737165"/>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Line 22"/>
                        <wps:cNvCnPr/>
                        <wps:spPr bwMode="auto">
                          <a:xfrm>
                            <a:off x="842010" y="1430460"/>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 name="Line 23"/>
                        <wps:cNvCnPr/>
                        <wps:spPr bwMode="auto">
                          <a:xfrm>
                            <a:off x="842010" y="1123755"/>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24"/>
                        <wps:cNvCnPr/>
                        <wps:spPr bwMode="auto">
                          <a:xfrm>
                            <a:off x="842010" y="808795"/>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25"/>
                        <wps:cNvCnPr/>
                        <wps:spPr bwMode="auto">
                          <a:xfrm>
                            <a:off x="842010" y="502090"/>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26"/>
                        <wps:cNvSpPr>
                          <a:spLocks noChangeArrowheads="1"/>
                        </wps:cNvSpPr>
                        <wps:spPr bwMode="auto">
                          <a:xfrm>
                            <a:off x="842010" y="502090"/>
                            <a:ext cx="4490085" cy="2163445"/>
                          </a:xfrm>
                          <a:prstGeom prst="rect">
                            <a:avLst/>
                          </a:prstGeom>
                          <a:noFill/>
                          <a:ln w="889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7"/>
                        <wps:cNvSpPr>
                          <a:spLocks noChangeArrowheads="1"/>
                        </wps:cNvSpPr>
                        <wps:spPr bwMode="auto">
                          <a:xfrm>
                            <a:off x="1172845" y="1466655"/>
                            <a:ext cx="455930" cy="1198880"/>
                          </a:xfrm>
                          <a:prstGeom prst="rect">
                            <a:avLst/>
                          </a:prstGeom>
                          <a:solidFill>
                            <a:srgbClr val="007D57"/>
                          </a:solidFill>
                          <a:ln w="8890">
                            <a:solidFill>
                              <a:srgbClr val="000000"/>
                            </a:solidFill>
                            <a:miter lim="800000"/>
                            <a:headEnd/>
                            <a:tailEnd/>
                          </a:ln>
                        </wps:spPr>
                        <wps:bodyPr rot="0" vert="horz" wrap="square" lIns="91440" tIns="45720" rIns="91440" bIns="45720" anchor="t" anchorCtr="0" upright="1">
                          <a:noAutofit/>
                        </wps:bodyPr>
                      </wps:wsp>
                      <wps:wsp>
                        <wps:cNvPr id="19" name="Rectangle 28"/>
                        <wps:cNvSpPr>
                          <a:spLocks noChangeArrowheads="1"/>
                        </wps:cNvSpPr>
                        <wps:spPr bwMode="auto">
                          <a:xfrm>
                            <a:off x="2299970" y="1196145"/>
                            <a:ext cx="447040" cy="1469390"/>
                          </a:xfrm>
                          <a:prstGeom prst="rect">
                            <a:avLst/>
                          </a:prstGeom>
                          <a:solidFill>
                            <a:srgbClr val="007D57"/>
                          </a:solidFill>
                          <a:ln w="8890">
                            <a:solidFill>
                              <a:srgbClr val="000000"/>
                            </a:solidFill>
                            <a:miter lim="800000"/>
                            <a:headEnd/>
                            <a:tailEnd/>
                          </a:ln>
                        </wps:spPr>
                        <wps:bodyPr rot="0" vert="horz" wrap="square" lIns="91440" tIns="45720" rIns="91440" bIns="45720" anchor="t" anchorCtr="0" upright="1">
                          <a:noAutofit/>
                        </wps:bodyPr>
                      </wps:wsp>
                      <wps:wsp>
                        <wps:cNvPr id="20" name="Rectangle 29"/>
                        <wps:cNvSpPr>
                          <a:spLocks noChangeArrowheads="1"/>
                        </wps:cNvSpPr>
                        <wps:spPr bwMode="auto">
                          <a:xfrm>
                            <a:off x="3417570" y="826575"/>
                            <a:ext cx="456565" cy="1838960"/>
                          </a:xfrm>
                          <a:prstGeom prst="rect">
                            <a:avLst/>
                          </a:prstGeom>
                          <a:solidFill>
                            <a:srgbClr val="007D57"/>
                          </a:solidFill>
                          <a:ln w="8890">
                            <a:solidFill>
                              <a:srgbClr val="000000"/>
                            </a:solidFill>
                            <a:miter lim="800000"/>
                            <a:headEnd/>
                            <a:tailEnd/>
                          </a:ln>
                        </wps:spPr>
                        <wps:bodyPr rot="0" vert="horz" wrap="square" lIns="91440" tIns="45720" rIns="91440" bIns="45720" anchor="t" anchorCtr="0" upright="1">
                          <a:noAutofit/>
                        </wps:bodyPr>
                      </wps:wsp>
                      <wps:wsp>
                        <wps:cNvPr id="21" name="Rectangle 30"/>
                        <wps:cNvSpPr>
                          <a:spLocks noChangeArrowheads="1"/>
                        </wps:cNvSpPr>
                        <wps:spPr bwMode="auto">
                          <a:xfrm>
                            <a:off x="4544695" y="1241230"/>
                            <a:ext cx="447675" cy="1424305"/>
                          </a:xfrm>
                          <a:prstGeom prst="rect">
                            <a:avLst/>
                          </a:prstGeom>
                          <a:solidFill>
                            <a:srgbClr val="007D57"/>
                          </a:solidFill>
                          <a:ln w="8890">
                            <a:solidFill>
                              <a:srgbClr val="000000"/>
                            </a:solidFill>
                            <a:miter lim="800000"/>
                            <a:headEnd/>
                            <a:tailEnd/>
                          </a:ln>
                        </wps:spPr>
                        <wps:bodyPr rot="0" vert="horz" wrap="square" lIns="91440" tIns="45720" rIns="91440" bIns="45720" anchor="t" anchorCtr="0" upright="1">
                          <a:noAutofit/>
                        </wps:bodyPr>
                      </wps:wsp>
                      <wps:wsp>
                        <wps:cNvPr id="22" name="Line 31"/>
                        <wps:cNvCnPr/>
                        <wps:spPr bwMode="auto">
                          <a:xfrm>
                            <a:off x="842010" y="502090"/>
                            <a:ext cx="0" cy="21634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32"/>
                        <wps:cNvCnPr/>
                        <wps:spPr bwMode="auto">
                          <a:xfrm>
                            <a:off x="796925" y="2665535"/>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33"/>
                        <wps:cNvCnPr/>
                        <wps:spPr bwMode="auto">
                          <a:xfrm>
                            <a:off x="796925" y="2358830"/>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34"/>
                        <wps:cNvCnPr/>
                        <wps:spPr bwMode="auto">
                          <a:xfrm>
                            <a:off x="796925" y="2043870"/>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35"/>
                        <wps:cNvCnPr/>
                        <wps:spPr bwMode="auto">
                          <a:xfrm>
                            <a:off x="796925" y="1737165"/>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
                        <wps:cNvCnPr/>
                        <wps:spPr bwMode="auto">
                          <a:xfrm>
                            <a:off x="796925" y="1430460"/>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7"/>
                        <wps:cNvCnPr/>
                        <wps:spPr bwMode="auto">
                          <a:xfrm>
                            <a:off x="796925" y="1123755"/>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wps:spPr bwMode="auto">
                          <a:xfrm>
                            <a:off x="796925" y="808795"/>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wps:spPr bwMode="auto">
                          <a:xfrm>
                            <a:off x="796925" y="502090"/>
                            <a:ext cx="45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40"/>
                        <wps:cNvCnPr/>
                        <wps:spPr bwMode="auto">
                          <a:xfrm>
                            <a:off x="842010" y="2665535"/>
                            <a:ext cx="44900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41"/>
                        <wps:cNvCnPr/>
                        <wps:spPr bwMode="auto">
                          <a:xfrm flipV="1">
                            <a:off x="842010" y="2665535"/>
                            <a:ext cx="0" cy="45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42"/>
                        <wps:cNvCnPr/>
                        <wps:spPr bwMode="auto">
                          <a:xfrm flipV="1">
                            <a:off x="1969135" y="2665535"/>
                            <a:ext cx="0" cy="45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43"/>
                        <wps:cNvCnPr/>
                        <wps:spPr bwMode="auto">
                          <a:xfrm flipV="1">
                            <a:off x="3086735" y="2665535"/>
                            <a:ext cx="0" cy="45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44"/>
                        <wps:cNvCnPr/>
                        <wps:spPr bwMode="auto">
                          <a:xfrm flipV="1">
                            <a:off x="4213860" y="2665535"/>
                            <a:ext cx="0" cy="45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Line 45"/>
                        <wps:cNvCnPr/>
                        <wps:spPr bwMode="auto">
                          <a:xfrm flipV="1">
                            <a:off x="5332095" y="2665535"/>
                            <a:ext cx="0" cy="450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46"/>
                        <wps:cNvSpPr>
                          <a:spLocks noChangeArrowheads="1"/>
                        </wps:cNvSpPr>
                        <wps:spPr bwMode="auto">
                          <a:xfrm>
                            <a:off x="645160" y="2584255"/>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w:t>
                              </w:r>
                            </w:p>
                          </w:txbxContent>
                        </wps:txbx>
                        <wps:bodyPr rot="0" vert="horz" wrap="none" lIns="0" tIns="0" rIns="0" bIns="0" anchor="t" anchorCtr="0" upright="1">
                          <a:spAutoFit/>
                        </wps:bodyPr>
                      </wps:wsp>
                      <wps:wsp>
                        <wps:cNvPr id="38" name="Rectangle 47"/>
                        <wps:cNvSpPr>
                          <a:spLocks noChangeArrowheads="1"/>
                        </wps:cNvSpPr>
                        <wps:spPr bwMode="auto">
                          <a:xfrm>
                            <a:off x="448310" y="2278185"/>
                            <a:ext cx="2724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0.05</w:t>
                              </w:r>
                            </w:p>
                          </w:txbxContent>
                        </wps:txbx>
                        <wps:bodyPr rot="0" vert="horz" wrap="none" lIns="0" tIns="0" rIns="0" bIns="0" anchor="t" anchorCtr="0" upright="1">
                          <a:spAutoFit/>
                        </wps:bodyPr>
                      </wps:wsp>
                      <wps:wsp>
                        <wps:cNvPr id="39" name="Rectangle 48"/>
                        <wps:cNvSpPr>
                          <a:spLocks noChangeArrowheads="1"/>
                        </wps:cNvSpPr>
                        <wps:spPr bwMode="auto">
                          <a:xfrm>
                            <a:off x="528955" y="1962590"/>
                            <a:ext cx="1943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0.1</w:t>
                              </w:r>
                            </w:p>
                          </w:txbxContent>
                        </wps:txbx>
                        <wps:bodyPr rot="0" vert="horz" wrap="none" lIns="0" tIns="0" rIns="0" bIns="0" anchor="t" anchorCtr="0" upright="1">
                          <a:spAutoFit/>
                        </wps:bodyPr>
                      </wps:wsp>
                      <wps:wsp>
                        <wps:cNvPr id="40" name="Rectangle 49"/>
                        <wps:cNvSpPr>
                          <a:spLocks noChangeArrowheads="1"/>
                        </wps:cNvSpPr>
                        <wps:spPr bwMode="auto">
                          <a:xfrm>
                            <a:off x="448310" y="1655885"/>
                            <a:ext cx="2724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0.15</w:t>
                              </w:r>
                            </w:p>
                          </w:txbxContent>
                        </wps:txbx>
                        <wps:bodyPr rot="0" vert="horz" wrap="none" lIns="0" tIns="0" rIns="0" bIns="0" anchor="t" anchorCtr="0" upright="1">
                          <a:spAutoFit/>
                        </wps:bodyPr>
                      </wps:wsp>
                      <wps:wsp>
                        <wps:cNvPr id="41" name="Rectangle 50"/>
                        <wps:cNvSpPr>
                          <a:spLocks noChangeArrowheads="1"/>
                        </wps:cNvSpPr>
                        <wps:spPr bwMode="auto">
                          <a:xfrm>
                            <a:off x="528955" y="1349180"/>
                            <a:ext cx="1943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0.2</w:t>
                              </w:r>
                            </w:p>
                          </w:txbxContent>
                        </wps:txbx>
                        <wps:bodyPr rot="0" vert="horz" wrap="none" lIns="0" tIns="0" rIns="0" bIns="0" anchor="t" anchorCtr="0" upright="1">
                          <a:spAutoFit/>
                        </wps:bodyPr>
                      </wps:wsp>
                      <wps:wsp>
                        <wps:cNvPr id="42" name="Rectangle 51"/>
                        <wps:cNvSpPr>
                          <a:spLocks noChangeArrowheads="1"/>
                        </wps:cNvSpPr>
                        <wps:spPr bwMode="auto">
                          <a:xfrm>
                            <a:off x="448310" y="1043110"/>
                            <a:ext cx="2724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0.25</w:t>
                              </w:r>
                            </w:p>
                          </w:txbxContent>
                        </wps:txbx>
                        <wps:bodyPr rot="0" vert="horz" wrap="none" lIns="0" tIns="0" rIns="0" bIns="0" anchor="t" anchorCtr="0" upright="1">
                          <a:spAutoFit/>
                        </wps:bodyPr>
                      </wps:wsp>
                      <wps:wsp>
                        <wps:cNvPr id="43" name="Rectangle 52"/>
                        <wps:cNvSpPr>
                          <a:spLocks noChangeArrowheads="1"/>
                        </wps:cNvSpPr>
                        <wps:spPr bwMode="auto">
                          <a:xfrm>
                            <a:off x="528955" y="727515"/>
                            <a:ext cx="1943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0.3</w:t>
                              </w:r>
                            </w:p>
                          </w:txbxContent>
                        </wps:txbx>
                        <wps:bodyPr rot="0" vert="horz" wrap="none" lIns="0" tIns="0" rIns="0" bIns="0" anchor="t" anchorCtr="0" upright="1">
                          <a:spAutoFit/>
                        </wps:bodyPr>
                      </wps:wsp>
                      <wps:wsp>
                        <wps:cNvPr id="44" name="Rectangle 53"/>
                        <wps:cNvSpPr>
                          <a:spLocks noChangeArrowheads="1"/>
                        </wps:cNvSpPr>
                        <wps:spPr bwMode="auto">
                          <a:xfrm>
                            <a:off x="448310" y="420810"/>
                            <a:ext cx="27241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r>
                                <w:rPr>
                                  <w:rFonts w:cs="Arial"/>
                                  <w:color w:val="000000"/>
                                  <w:sz w:val="22"/>
                                  <w:szCs w:val="22"/>
                                  <w:lang w:val="en-US"/>
                                </w:rPr>
                                <w:t>0.35</w:t>
                              </w:r>
                            </w:p>
                          </w:txbxContent>
                        </wps:txbx>
                        <wps:bodyPr rot="0" vert="horz" wrap="none" lIns="0" tIns="0" rIns="0" bIns="0" anchor="t" anchorCtr="0" upright="1">
                          <a:spAutoFit/>
                        </wps:bodyPr>
                      </wps:wsp>
                      <wps:wsp>
                        <wps:cNvPr id="45" name="Rectangle 54"/>
                        <wps:cNvSpPr>
                          <a:spLocks noChangeArrowheads="1"/>
                        </wps:cNvSpPr>
                        <wps:spPr bwMode="auto">
                          <a:xfrm>
                            <a:off x="1028700" y="2807140"/>
                            <a:ext cx="6762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DB2609">
                              <w:r>
                                <w:rPr>
                                  <w:rFonts w:cs="Arial"/>
                                  <w:color w:val="000000"/>
                                  <w:sz w:val="22"/>
                                  <w:szCs w:val="22"/>
                                  <w:lang w:val="en-US"/>
                                </w:rPr>
                                <w:t>Selected A</w:t>
                              </w:r>
                            </w:p>
                          </w:txbxContent>
                        </wps:txbx>
                        <wps:bodyPr rot="0" vert="horz" wrap="none" lIns="0" tIns="0" rIns="0" bIns="0" anchor="t" anchorCtr="0" upright="1">
                          <a:spAutoFit/>
                        </wps:bodyPr>
                      </wps:wsp>
                      <wps:wsp>
                        <wps:cNvPr id="46" name="Rectangle 55"/>
                        <wps:cNvSpPr>
                          <a:spLocks noChangeArrowheads="1"/>
                        </wps:cNvSpPr>
                        <wps:spPr bwMode="auto">
                          <a:xfrm>
                            <a:off x="2291080" y="2791900"/>
                            <a:ext cx="6762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DB2609">
                              <w:r>
                                <w:rPr>
                                  <w:rFonts w:cs="Arial"/>
                                  <w:color w:val="000000"/>
                                  <w:sz w:val="22"/>
                                  <w:szCs w:val="22"/>
                                  <w:lang w:val="en-US"/>
                                </w:rPr>
                                <w:t>Selected B</w:t>
                              </w:r>
                            </w:p>
                          </w:txbxContent>
                        </wps:txbx>
                        <wps:bodyPr rot="0" vert="horz" wrap="none" lIns="0" tIns="0" rIns="0" bIns="0" anchor="t" anchorCtr="0" upright="1">
                          <a:spAutoFit/>
                        </wps:bodyPr>
                      </wps:wsp>
                      <wps:wsp>
                        <wps:cNvPr id="47" name="Rectangle 56"/>
                        <wps:cNvSpPr>
                          <a:spLocks noChangeArrowheads="1"/>
                        </wps:cNvSpPr>
                        <wps:spPr bwMode="auto">
                          <a:xfrm>
                            <a:off x="3408680" y="2791900"/>
                            <a:ext cx="45085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DB2609">
                              <w:pPr>
                                <w:rPr>
                                  <w:rFonts w:cs="Arial"/>
                                  <w:color w:val="000000"/>
                                  <w:sz w:val="22"/>
                                  <w:szCs w:val="22"/>
                                  <w:lang w:val="en-US"/>
                                </w:rPr>
                              </w:pPr>
                              <w:r>
                                <w:rPr>
                                  <w:rFonts w:cs="Arial"/>
                                  <w:color w:val="000000"/>
                                  <w:sz w:val="22"/>
                                  <w:szCs w:val="22"/>
                                  <w:lang w:val="en-US"/>
                                </w:rPr>
                                <w:t>Control</w:t>
                              </w:r>
                            </w:p>
                            <w:p w:rsidR="00DB2609" w:rsidRDefault="00DB2609"/>
                          </w:txbxContent>
                        </wps:txbx>
                        <wps:bodyPr rot="0" vert="horz" wrap="none" lIns="0" tIns="0" rIns="0" bIns="0" anchor="t" anchorCtr="0" upright="1">
                          <a:spAutoFit/>
                        </wps:bodyPr>
                      </wps:wsp>
                      <wps:wsp>
                        <wps:cNvPr id="48" name="Rectangle 57"/>
                        <wps:cNvSpPr>
                          <a:spLocks noChangeArrowheads="1"/>
                        </wps:cNvSpPr>
                        <wps:spPr bwMode="auto">
                          <a:xfrm>
                            <a:off x="4572000" y="2807140"/>
                            <a:ext cx="5969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AF642E">
                              <w:proofErr w:type="spellStart"/>
                              <w:r>
                                <w:rPr>
                                  <w:rFonts w:cs="Arial"/>
                                  <w:color w:val="000000"/>
                                  <w:sz w:val="22"/>
                                  <w:szCs w:val="22"/>
                                  <w:lang w:val="en-US"/>
                                </w:rPr>
                                <w:t>Rylington</w:t>
                              </w:r>
                              <w:proofErr w:type="spellEnd"/>
                              <w:r>
                                <w:rPr>
                                  <w:rFonts w:cs="Arial"/>
                                  <w:color w:val="000000"/>
                                  <w:sz w:val="22"/>
                                  <w:szCs w:val="22"/>
                                  <w:lang w:val="en-US"/>
                                </w:rPr>
                                <w:t xml:space="preserve"> Merino</w:t>
                              </w:r>
                            </w:p>
                          </w:txbxContent>
                        </wps:txbx>
                        <wps:bodyPr rot="0" vert="horz" wrap="square" lIns="0" tIns="0" rIns="0" bIns="0" anchor="t" anchorCtr="0" upright="1">
                          <a:noAutofit/>
                        </wps:bodyPr>
                      </wps:wsp>
                      <wps:wsp>
                        <wps:cNvPr id="49" name="Rectangle 58"/>
                        <wps:cNvSpPr>
                          <a:spLocks noChangeArrowheads="1"/>
                        </wps:cNvSpPr>
                        <wps:spPr bwMode="auto">
                          <a:xfrm>
                            <a:off x="2630805" y="3035105"/>
                            <a:ext cx="36512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Default="00DB2609">
                              <w:r>
                                <w:rPr>
                                  <w:rFonts w:cs="Arial"/>
                                  <w:b/>
                                  <w:bCs/>
                                  <w:color w:val="000000"/>
                                  <w:sz w:val="22"/>
                                  <w:szCs w:val="22"/>
                                  <w:lang w:val="en-US"/>
                                </w:rPr>
                                <w:t>L</w:t>
                              </w:r>
                              <w:r w:rsidR="00AF642E">
                                <w:rPr>
                                  <w:rFonts w:cs="Arial"/>
                                  <w:b/>
                                  <w:bCs/>
                                  <w:color w:val="000000"/>
                                  <w:sz w:val="22"/>
                                  <w:szCs w:val="22"/>
                                  <w:lang w:val="en-US"/>
                                </w:rPr>
                                <w:t>ine</w:t>
                              </w:r>
                              <w:r>
                                <w:rPr>
                                  <w:rFonts w:cs="Arial"/>
                                  <w:b/>
                                  <w:bCs/>
                                  <w:color w:val="000000"/>
                                  <w:sz w:val="22"/>
                                  <w:szCs w:val="22"/>
                                  <w:lang w:val="en-US"/>
                                </w:rPr>
                                <w:t>s</w:t>
                              </w:r>
                            </w:p>
                          </w:txbxContent>
                        </wps:txbx>
                        <wps:bodyPr rot="0" vert="horz" wrap="none" lIns="0" tIns="0" rIns="0" bIns="0" anchor="t" anchorCtr="0" upright="1">
                          <a:spAutoFit/>
                        </wps:bodyPr>
                      </wps:wsp>
                      <wps:wsp>
                        <wps:cNvPr id="50" name="Rectangle 59"/>
                        <wps:cNvSpPr>
                          <a:spLocks noChangeArrowheads="1"/>
                        </wps:cNvSpPr>
                        <wps:spPr bwMode="auto">
                          <a:xfrm>
                            <a:off x="1517650" y="32825"/>
                            <a:ext cx="188087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42E" w:rsidRPr="00C62466" w:rsidRDefault="00AF642E">
                              <w:pPr>
                                <w:rPr>
                                  <w:sz w:val="28"/>
                                </w:rPr>
                              </w:pPr>
                              <w:r w:rsidRPr="00C62466">
                                <w:rPr>
                                  <w:rFonts w:cs="Arial"/>
                                  <w:b/>
                                  <w:bCs/>
                                  <w:color w:val="000000"/>
                                  <w:szCs w:val="22"/>
                                  <w:lang w:val="en-US"/>
                                </w:rPr>
                                <w:t>Incidence of breech strike</w:t>
                              </w:r>
                            </w:p>
                          </w:txbxContent>
                        </wps:txbx>
                        <wps:bodyPr rot="0" vert="horz" wrap="none" lIns="0" tIns="0" rIns="0" bIns="0" anchor="t" anchorCtr="0" upright="1">
                          <a:noAutofit/>
                        </wps:bodyPr>
                      </wps:wsp>
                      <wps:wsp>
                        <wps:cNvPr id="51" name="Rectangle 60"/>
                        <wps:cNvSpPr>
                          <a:spLocks noChangeArrowheads="1"/>
                        </wps:cNvSpPr>
                        <wps:spPr bwMode="auto">
                          <a:xfrm>
                            <a:off x="63500" y="294445"/>
                            <a:ext cx="5349240" cy="305625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63"/>
                        <wps:cNvSpPr txBox="1">
                          <a:spLocks noChangeArrowheads="1"/>
                        </wps:cNvSpPr>
                        <wps:spPr bwMode="auto">
                          <a:xfrm>
                            <a:off x="1257300" y="521139"/>
                            <a:ext cx="1033780" cy="287655"/>
                          </a:xfrm>
                          <a:prstGeom prst="rect">
                            <a:avLst/>
                          </a:prstGeom>
                          <a:solidFill>
                            <a:srgbClr val="FFFFFF"/>
                          </a:solidFill>
                          <a:ln w="9525">
                            <a:solidFill>
                              <a:srgbClr val="000000"/>
                            </a:solidFill>
                            <a:miter lim="800000"/>
                            <a:headEnd/>
                            <a:tailEnd/>
                          </a:ln>
                        </wps:spPr>
                        <wps:txbx>
                          <w:txbxContent>
                            <w:p w:rsidR="00DB2609" w:rsidRPr="00A71F9C" w:rsidRDefault="00DB2609">
                              <w:pPr>
                                <w:rPr>
                                  <w:rFonts w:cs="Arial"/>
                                </w:rPr>
                              </w:pPr>
                              <w:r w:rsidRPr="00A71F9C">
                                <w:rPr>
                                  <w:rFonts w:cs="Arial"/>
                                </w:rPr>
                                <w:t>Line Effect</w:t>
                              </w:r>
                            </w:p>
                          </w:txbxContent>
                        </wps:txbx>
                        <wps:bodyPr rot="0" vert="horz" wrap="square" lIns="91440" tIns="45720" rIns="91440" bIns="45720" anchor="t" anchorCtr="0" upright="1">
                          <a:noAutofit/>
                        </wps:bodyPr>
                      </wps:wsp>
                    </wpc:wpc>
                  </a:graphicData>
                </a:graphic>
              </wp:inline>
            </w:drawing>
          </mc:Choice>
          <mc:Fallback>
            <w:pict>
              <v:group id="Canvas 16" o:spid="_x0000_s1026" editas="canvas" alt="Description: Selected A " style="width:430.15pt;height:270.55pt;mso-position-horizontal-relative:char;mso-position-vertical-relative:line" coordsize="54622,3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elected A " style="position:absolute;width:54622;height:34353;visibility:visible;mso-wrap-style:square">
                  <v:fill o:detectmouseclick="t"/>
                  <v:path o:connecttype="none"/>
                </v:shape>
                <v:rect id="Rectangle 17" o:spid="_x0000_s1028" style="position:absolute;left:635;top:2944;width:53492;height:30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wcAA&#10;AADaAAAADwAAAGRycy9kb3ducmV2LnhtbERPz2vCMBS+C/4P4Q12s+l2GKU2FSsUd9hFN7DHR/Ns&#10;is1LbTKt/705DHb8+H4Xm9kO4kaT7x0reEtSEMSt0z13Cn6+61UGwgdkjYNjUvAgD5tyuSgw1+7O&#10;B7odQydiCPscFZgQxlxK3xqy6BM3Ekfu7CaLIcKpk3rCewy3g3xP0w9psefYYHCknaH2cvy1Cmi4&#10;1qcs2x6afVW16agbs/9qlHp9mbdrEIHm8C/+c39qBXFrvBJvgC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RwcAAAADaAAAADwAAAAAAAAAAAAAAAACYAgAAZHJzL2Rvd25y&#10;ZXYueG1sUEsFBgAAAAAEAAQA9QAAAIUDAAAAAA==&#10;" strokeweight="0"/>
                <v:rect id="Rectangle 18" o:spid="_x0000_s1029" style="position:absolute;left:8420;top:5020;width:44900;height:2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bsIA&#10;AADaAAAADwAAAGRycy9kb3ducmV2LnhtbESPzWoCQRCE74LvMLTgTWfVIGbjKCIk5ib+4LnZ6exu&#10;3OlZZlrdvH1GCORYVNVX1HLduUbdKcTas4HJOANFXHhbc2ngfHofLUBFQbbYeCYDPxRhver3lphb&#10;/+AD3Y9SqgThmKOBSqTNtY5FRQ7j2LfEyfvywaEkGUptAz4S3DV6mmVz7bDmtFBhS9uKiuvx5gzo&#10;0zzIdfYy+z5InG7c7WO3Ly7GDAfd5g2UUCf/4b/2pzXwCs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5MZuwgAAANoAAAAPAAAAAAAAAAAAAAAAAJgCAABkcnMvZG93&#10;bnJldi54bWxQSwUGAAAAAAQABAD1AAAAhwMAAAAA&#10;" fillcolor="silver" stroked="f"/>
                <v:line id="Line 19" o:spid="_x0000_s1030" style="position:absolute;visibility:visible;mso-wrap-style:square" from="8420,23588" to="53320,2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20" o:spid="_x0000_s1031" style="position:absolute;visibility:visible;mso-wrap-style:square" from="8420,20438" to="53320,2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21" o:spid="_x0000_s1032" style="position:absolute;visibility:visible;mso-wrap-style:square" from="8420,17371" to="53320,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22" o:spid="_x0000_s1033" style="position:absolute;visibility:visible;mso-wrap-style:square" from="8420,14304" to="53320,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23" o:spid="_x0000_s1034" style="position:absolute;visibility:visible;mso-wrap-style:square" from="8420,11237" to="53320,1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24" o:spid="_x0000_s1035" style="position:absolute;visibility:visible;mso-wrap-style:square" from="8420,8087" to="53320,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25" o:spid="_x0000_s1036" style="position:absolute;visibility:visible;mso-wrap-style:square" from="8420,5020" to="53320,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rect id="Rectangle 26" o:spid="_x0000_s1037" style="position:absolute;left:8420;top:5020;width:44900;height:2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qar4A&#10;AADbAAAADwAAAGRycy9kb3ducmV2LnhtbERPTYvCMBC9C/sfwix403Q96FKNIgsFT4Lu7n1opk0x&#10;mZQkavvvjSB4m8f7nM1ucFbcKMTOs4KveQGCuPa641bB3281+wYRE7JG65kUjBRht/2YbLDU/s4n&#10;up1TK3IIxxIVmJT6UspYG3IY574nzlzjg8OUYWilDnjP4c7KRVEspcOOc4PBnn4M1Zfz1Sk4nv77&#10;/cGvxsZUbqiaYJejtkpNP4f9GkSiIb3FL/dB5/kreP6SD5Db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Rqmq+AAAA2wAAAA8AAAAAAAAAAAAAAAAAmAIAAGRycy9kb3ducmV2&#10;LnhtbFBLBQYAAAAABAAEAPUAAACDAwAAAAA=&#10;" filled="f" strokecolor="gray" strokeweight=".7pt"/>
                <v:rect id="Rectangle 27" o:spid="_x0000_s1038" style="position:absolute;left:11728;top:14666;width:4559;height:11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TPMYA&#10;AADbAAAADwAAAGRycy9kb3ducmV2LnhtbESPQWvCQBCF74X+h2UK3uqmHkSiq6RFoZRSifVgb9Ps&#10;NAlmZ2N2jfHfOwehtxnem/e+WawG16ieulB7NvAyTkARF97WXBrYf2+eZ6BCRLbYeCYDVwqwWj4+&#10;LDC1/sI59btYKgnhkKKBKsY21ToUFTkMY98Si/bnO4dR1q7UtsOLhLtGT5Jkqh3WLA0VtvRWUXHc&#10;nZ2Bw8/XqXfb18+P32yb7YuQT4/r3JjR05DNQUUa4r/5fv1uBV9g5Rc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8TPMYAAADbAAAADwAAAAAAAAAAAAAAAACYAgAAZHJz&#10;L2Rvd25yZXYueG1sUEsFBgAAAAAEAAQA9QAAAIsDAAAAAA==&#10;" fillcolor="#007d57" strokeweight=".7pt"/>
                <v:rect id="Rectangle 28" o:spid="_x0000_s1039" style="position:absolute;left:22999;top:11961;width:4471;height:14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p8QA&#10;AADbAAAADwAAAGRycy9kb3ducmV2LnhtbERPTWvCQBC9F/oflil4qxs9SE3dhFhaKCKVWA96G7Nj&#10;EszOxuwa03/vFgq9zeN9ziIdTCN66lxtWcFkHIEgLqyuuVSw+/54fgHhPLLGxjIp+CEHafL4sMBY&#10;2xvn1G99KUIIuxgVVN63sZSuqMigG9uWOHAn2xn0AXal1B3eQrhp5DSKZtJgzaGhwpbeKirO26tR&#10;sD98XXqzWa5Xx2yT7QqXz87vuVKjpyF7BeFp8P/iP/enDvPn8PtLOE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tqfEAAAA2wAAAA8AAAAAAAAAAAAAAAAAmAIAAGRycy9k&#10;b3ducmV2LnhtbFBLBQYAAAAABAAEAPUAAACJAwAAAAA=&#10;" fillcolor="#007d57" strokeweight=".7pt"/>
                <v:rect id="Rectangle 29" o:spid="_x0000_s1040" style="position:absolute;left:34175;top:8265;width:4566;height:18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Vh8IA&#10;AADbAAAADwAAAGRycy9kb3ducmV2LnhtbERPTYvCMBC9L/gfwgh7W1M9iFSjVHFBZFmpetDb2Ixt&#10;sZl0m2yt/94cBI+P9z1bdKYSLTWutKxgOIhAEGdWl5wrOB6+vyYgnEfWWFkmBQ9ysJj3PmYYa3vn&#10;lNq9z0UIYRejgsL7OpbSZQUZdANbEwfuahuDPsAml7rBewg3lRxF0VgaLDk0FFjTqqDstv83Ck7n&#10;37/W7JY/20uyS46ZS8e3darUZ79LpiA8df4tfrk3WsEorA9fw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dWHwgAAANsAAAAPAAAAAAAAAAAAAAAAAJgCAABkcnMvZG93&#10;bnJldi54bWxQSwUGAAAAAAQABAD1AAAAhwMAAAAA&#10;" fillcolor="#007d57" strokeweight=".7pt"/>
                <v:rect id="Rectangle 30" o:spid="_x0000_s1041" style="position:absolute;left:45446;top:12412;width:4477;height:14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wHMUA&#10;AADbAAAADwAAAGRycy9kb3ducmV2LnhtbESPQWvCQBSE74X+h+UVvNVNPEiJrpIWhSJSiXrQ2zP7&#10;TEKyb9PsGtN/3y0UPA4z8w0zXw6mET11rrKsIB5HIIhzqysuFBwP69c3EM4ja2wsk4IfcrBcPD/N&#10;MdH2zhn1e1+IAGGXoILS+zaR0uUlGXRj2xIH72o7gz7IrpC6w3uAm0ZOomgqDVYcFkps6aOkvN7f&#10;jILT+eu7N7v37eaS7tJj7rJpvcqUGr0M6QyEp8E/wv/tT61gEsPfl/A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AcxQAAANsAAAAPAAAAAAAAAAAAAAAAAJgCAABkcnMv&#10;ZG93bnJldi54bWxQSwUGAAAAAAQABAD1AAAAigMAAAAA&#10;" fillcolor="#007d57" strokeweight=".7pt"/>
                <v:line id="Line 31" o:spid="_x0000_s1042" style="position:absolute;visibility:visible;mso-wrap-style:square" from="8420,5020" to="8420,2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32" o:spid="_x0000_s1043" style="position:absolute;visibility:visible;mso-wrap-style:square" from="7969,26655" to="8420,2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33" o:spid="_x0000_s1044" style="position:absolute;visibility:visible;mso-wrap-style:square" from="7969,23588" to="8420,2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34" o:spid="_x0000_s1045" style="position:absolute;visibility:visible;mso-wrap-style:square" from="7969,20438" to="8420,20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35" o:spid="_x0000_s1046" style="position:absolute;visibility:visible;mso-wrap-style:square" from="7969,17371" to="8420,1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36" o:spid="_x0000_s1047" style="position:absolute;visibility:visible;mso-wrap-style:square" from="7969,14304" to="8420,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37" o:spid="_x0000_s1048" style="position:absolute;visibility:visible;mso-wrap-style:square" from="7969,11237" to="8420,1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38" o:spid="_x0000_s1049" style="position:absolute;visibility:visible;mso-wrap-style:square" from="7969,8087" to="8420,8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39" o:spid="_x0000_s1050" style="position:absolute;visibility:visible;mso-wrap-style:square" from="7969,5020" to="8420,5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40" o:spid="_x0000_s1051" style="position:absolute;visibility:visible;mso-wrap-style:square" from="8420,26655" to="53320,26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41" o:spid="_x0000_s1052" style="position:absolute;flip:y;visibility:visible;mso-wrap-style:square" from="8420,26655" to="8420,2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1LcUAAADbAAAADwAAAGRycy9kb3ducmV2LnhtbESPQWsCMRSE74L/ITyhN83WQ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1LcUAAADbAAAADwAAAAAAAAAA&#10;AAAAAAChAgAAZHJzL2Rvd25yZXYueG1sUEsFBgAAAAAEAAQA+QAAAJMDAAAAAA==&#10;" strokeweight="0"/>
                <v:line id="Line 42" o:spid="_x0000_s1053" style="position:absolute;flip:y;visibility:visible;mso-wrap-style:square" from="19691,26655" to="19691,2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QtsUAAADbAAAADwAAAGRycy9kb3ducmV2LnhtbESPT2sCMRTE7wW/Q3hCbzVbh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QtsUAAADbAAAADwAAAAAAAAAA&#10;AAAAAAChAgAAZHJzL2Rvd25yZXYueG1sUEsFBgAAAAAEAAQA+QAAAJMDAAAAAA==&#10;" strokeweight="0"/>
                <v:line id="Line 43" o:spid="_x0000_s1054" style="position:absolute;flip:y;visibility:visible;mso-wrap-style:square" from="30867,26655" to="30867,2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kIwsYAAADbAAAADwAAAGRycy9kb3ducmV2LnhtbESPQWsCMRSE7wX/Q3gFbzVbK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ZCMLGAAAA2wAAAA8AAAAAAAAA&#10;AAAAAAAAoQIAAGRycy9kb3ducmV2LnhtbFBLBQYAAAAABAAEAPkAAACUAwAAAAA=&#10;" strokeweight="0"/>
                <v:line id="Line 44" o:spid="_x0000_s1055" style="position:absolute;flip:y;visibility:visible;mso-wrap-style:square" from="42138,26655" to="42138,2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tWcYAAADbAAAADwAAAGRycy9kb3ducmV2LnhtbESPQWsCMRSE7wX/Q3gFbzVbi2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VrVnGAAAA2wAAAA8AAAAAAAAA&#10;AAAAAAAAoQIAAGRycy9kb3ducmV2LnhtbFBLBQYAAAAABAAEAPkAAACUAwAAAAA=&#10;" strokeweight="0"/>
                <v:line id="Line 45" o:spid="_x0000_s1056" style="position:absolute;flip:y;visibility:visible;mso-wrap-style:square" from="53320,26655" to="53320,27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czLsUAAADbAAAADwAAAGRycy9kb3ducmV2LnhtbESPQWsCMRSE7wX/Q3iCt5qtgp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MczLsUAAADbAAAADwAAAAAAAAAA&#10;AAAAAAChAgAAZHJzL2Rvd25yZXYueG1sUEsFBgAAAAAEAAQA+QAAAJMDAAAAAA==&#10;" strokeweight="0"/>
                <v:rect id="Rectangle 46" o:spid="_x0000_s1057" style="position:absolute;left:6451;top:25842;width:781;height:3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AF642E" w:rsidRDefault="00AF642E">
                        <w:r>
                          <w:rPr>
                            <w:rFonts w:cs="Arial"/>
                            <w:color w:val="000000"/>
                            <w:sz w:val="22"/>
                            <w:szCs w:val="22"/>
                            <w:lang w:val="en-US"/>
                          </w:rPr>
                          <w:t>0</w:t>
                        </w:r>
                      </w:p>
                    </w:txbxContent>
                  </v:textbox>
                </v:rect>
                <v:rect id="Rectangle 47" o:spid="_x0000_s1058" style="position:absolute;left:4483;top:22781;width:2724;height:3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AF642E" w:rsidRDefault="00AF642E">
                        <w:r>
                          <w:rPr>
                            <w:rFonts w:cs="Arial"/>
                            <w:color w:val="000000"/>
                            <w:sz w:val="22"/>
                            <w:szCs w:val="22"/>
                            <w:lang w:val="en-US"/>
                          </w:rPr>
                          <w:t>0.05</w:t>
                        </w:r>
                      </w:p>
                    </w:txbxContent>
                  </v:textbox>
                </v:rect>
                <v:rect id="Rectangle 48" o:spid="_x0000_s1059" style="position:absolute;left:5289;top:19625;width:1943;height:3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F642E" w:rsidRDefault="00AF642E">
                        <w:r>
                          <w:rPr>
                            <w:rFonts w:cs="Arial"/>
                            <w:color w:val="000000"/>
                            <w:sz w:val="22"/>
                            <w:szCs w:val="22"/>
                            <w:lang w:val="en-US"/>
                          </w:rPr>
                          <w:t>0.1</w:t>
                        </w:r>
                      </w:p>
                    </w:txbxContent>
                  </v:textbox>
                </v:rect>
                <v:rect id="Rectangle 49" o:spid="_x0000_s1060" style="position:absolute;left:4483;top:16558;width:2724;height:3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F642E" w:rsidRDefault="00AF642E">
                        <w:r>
                          <w:rPr>
                            <w:rFonts w:cs="Arial"/>
                            <w:color w:val="000000"/>
                            <w:sz w:val="22"/>
                            <w:szCs w:val="22"/>
                            <w:lang w:val="en-US"/>
                          </w:rPr>
                          <w:t>0.15</w:t>
                        </w:r>
                      </w:p>
                    </w:txbxContent>
                  </v:textbox>
                </v:rect>
                <v:rect id="Rectangle 50" o:spid="_x0000_s1061" style="position:absolute;left:5289;top:13491;width:1943;height:31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F642E" w:rsidRDefault="00AF642E">
                        <w:r>
                          <w:rPr>
                            <w:rFonts w:cs="Arial"/>
                            <w:color w:val="000000"/>
                            <w:sz w:val="22"/>
                            <w:szCs w:val="22"/>
                            <w:lang w:val="en-US"/>
                          </w:rPr>
                          <w:t>0.2</w:t>
                        </w:r>
                      </w:p>
                    </w:txbxContent>
                  </v:textbox>
                </v:rect>
                <v:rect id="Rectangle 51" o:spid="_x0000_s1062" style="position:absolute;left:4483;top:10431;width:2724;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F642E" w:rsidRDefault="00AF642E">
                        <w:r>
                          <w:rPr>
                            <w:rFonts w:cs="Arial"/>
                            <w:color w:val="000000"/>
                            <w:sz w:val="22"/>
                            <w:szCs w:val="22"/>
                            <w:lang w:val="en-US"/>
                          </w:rPr>
                          <w:t>0.25</w:t>
                        </w:r>
                      </w:p>
                    </w:txbxContent>
                  </v:textbox>
                </v:rect>
                <v:rect id="Rectangle 52" o:spid="_x0000_s1063" style="position:absolute;left:5289;top:7275;width:1943;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AF642E" w:rsidRDefault="00AF642E">
                        <w:r>
                          <w:rPr>
                            <w:rFonts w:cs="Arial"/>
                            <w:color w:val="000000"/>
                            <w:sz w:val="22"/>
                            <w:szCs w:val="22"/>
                            <w:lang w:val="en-US"/>
                          </w:rPr>
                          <w:t>0.3</w:t>
                        </w:r>
                      </w:p>
                    </w:txbxContent>
                  </v:textbox>
                </v:rect>
                <v:rect id="Rectangle 53" o:spid="_x0000_s1064" style="position:absolute;left:4483;top:4208;width:2724;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F642E" w:rsidRDefault="00AF642E">
                        <w:r>
                          <w:rPr>
                            <w:rFonts w:cs="Arial"/>
                            <w:color w:val="000000"/>
                            <w:sz w:val="22"/>
                            <w:szCs w:val="22"/>
                            <w:lang w:val="en-US"/>
                          </w:rPr>
                          <w:t>0.35</w:t>
                        </w:r>
                      </w:p>
                    </w:txbxContent>
                  </v:textbox>
                </v:rect>
                <v:rect id="Rectangle 54" o:spid="_x0000_s1065" style="position:absolute;left:10287;top:28071;width:6762;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F642E" w:rsidRDefault="00DB2609">
                        <w:r>
                          <w:rPr>
                            <w:rFonts w:cs="Arial"/>
                            <w:color w:val="000000"/>
                            <w:sz w:val="22"/>
                            <w:szCs w:val="22"/>
                            <w:lang w:val="en-US"/>
                          </w:rPr>
                          <w:t>Selected A</w:t>
                        </w:r>
                      </w:p>
                    </w:txbxContent>
                  </v:textbox>
                </v:rect>
                <v:rect id="Rectangle 55" o:spid="_x0000_s1066" style="position:absolute;left:22910;top:27919;width:6763;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AF642E" w:rsidRDefault="00DB2609">
                        <w:r>
                          <w:rPr>
                            <w:rFonts w:cs="Arial"/>
                            <w:color w:val="000000"/>
                            <w:sz w:val="22"/>
                            <w:szCs w:val="22"/>
                            <w:lang w:val="en-US"/>
                          </w:rPr>
                          <w:t>Selected B</w:t>
                        </w:r>
                      </w:p>
                    </w:txbxContent>
                  </v:textbox>
                </v:rect>
                <v:rect id="Rectangle 56" o:spid="_x0000_s1067" style="position:absolute;left:34086;top:27919;width:4509;height:64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AF642E" w:rsidRDefault="00DB2609">
                        <w:pPr>
                          <w:rPr>
                            <w:rFonts w:cs="Arial"/>
                            <w:color w:val="000000"/>
                            <w:sz w:val="22"/>
                            <w:szCs w:val="22"/>
                            <w:lang w:val="en-US"/>
                          </w:rPr>
                        </w:pPr>
                        <w:r>
                          <w:rPr>
                            <w:rFonts w:cs="Arial"/>
                            <w:color w:val="000000"/>
                            <w:sz w:val="22"/>
                            <w:szCs w:val="22"/>
                            <w:lang w:val="en-US"/>
                          </w:rPr>
                          <w:t>Control</w:t>
                        </w:r>
                      </w:p>
                      <w:p w:rsidR="00DB2609" w:rsidRDefault="00DB2609"/>
                    </w:txbxContent>
                  </v:textbox>
                </v:rect>
                <v:rect id="Rectangle 57" o:spid="_x0000_s1068" style="position:absolute;left:45720;top:28071;width:5969;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AF642E" w:rsidRDefault="00AF642E">
                        <w:proofErr w:type="spellStart"/>
                        <w:r>
                          <w:rPr>
                            <w:rFonts w:cs="Arial"/>
                            <w:color w:val="000000"/>
                            <w:sz w:val="22"/>
                            <w:szCs w:val="22"/>
                            <w:lang w:val="en-US"/>
                          </w:rPr>
                          <w:t>Rylington</w:t>
                        </w:r>
                        <w:proofErr w:type="spellEnd"/>
                        <w:r>
                          <w:rPr>
                            <w:rFonts w:cs="Arial"/>
                            <w:color w:val="000000"/>
                            <w:sz w:val="22"/>
                            <w:szCs w:val="22"/>
                            <w:lang w:val="en-US"/>
                          </w:rPr>
                          <w:t xml:space="preserve"> Merino</w:t>
                        </w:r>
                      </w:p>
                    </w:txbxContent>
                  </v:textbox>
                </v:rect>
                <v:rect id="Rectangle 58" o:spid="_x0000_s1069" style="position:absolute;left:26308;top:30351;width:3651;height:31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AF642E" w:rsidRDefault="00DB2609">
                        <w:r>
                          <w:rPr>
                            <w:rFonts w:cs="Arial"/>
                            <w:b/>
                            <w:bCs/>
                            <w:color w:val="000000"/>
                            <w:sz w:val="22"/>
                            <w:szCs w:val="22"/>
                            <w:lang w:val="en-US"/>
                          </w:rPr>
                          <w:t>L</w:t>
                        </w:r>
                        <w:r w:rsidR="00AF642E">
                          <w:rPr>
                            <w:rFonts w:cs="Arial"/>
                            <w:b/>
                            <w:bCs/>
                            <w:color w:val="000000"/>
                            <w:sz w:val="22"/>
                            <w:szCs w:val="22"/>
                            <w:lang w:val="en-US"/>
                          </w:rPr>
                          <w:t>ine</w:t>
                        </w:r>
                        <w:r>
                          <w:rPr>
                            <w:rFonts w:cs="Arial"/>
                            <w:b/>
                            <w:bCs/>
                            <w:color w:val="000000"/>
                            <w:sz w:val="22"/>
                            <w:szCs w:val="22"/>
                            <w:lang w:val="en-US"/>
                          </w:rPr>
                          <w:t>s</w:t>
                        </w:r>
                      </w:p>
                    </w:txbxContent>
                  </v:textbox>
                </v:rect>
                <v:rect id="Rectangle 59" o:spid="_x0000_s1070" style="position:absolute;left:15176;top:328;width:18809;height:14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osEA&#10;AADbAAAADwAAAGRycy9kb3ducmV2LnhtbERP3WrCMBS+H/gO4QjezbTDyexMixPEIXih2wMcmrOm&#10;szmpSdT69uZisMuP739ZDbYTV/Khdawgn2YgiGunW24UfH9tnt9AhIissXNMCu4UoCpHT0sstLvx&#10;ga7H2IgUwqFABSbGvpAy1IYshqnriRP347zFmKBvpPZ4S+G2ky9ZNpcWW04NBntaG6pPx4tVQB/b&#10;w+J3Fcxe+jzk+918MduelZqMh9U7iEhD/Bf/uT+1gte0Pn1JP0C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9TqLBAAAA2wAAAA8AAAAAAAAAAAAAAAAAmAIAAGRycy9kb3du&#10;cmV2LnhtbFBLBQYAAAAABAAEAPUAAACGAwAAAAA=&#10;" filled="f" stroked="f">
                  <v:textbox inset="0,0,0,0">
                    <w:txbxContent>
                      <w:p w:rsidR="00AF642E" w:rsidRPr="00C62466" w:rsidRDefault="00AF642E">
                        <w:pPr>
                          <w:rPr>
                            <w:sz w:val="28"/>
                          </w:rPr>
                        </w:pPr>
                        <w:r w:rsidRPr="00C62466">
                          <w:rPr>
                            <w:rFonts w:cs="Arial"/>
                            <w:b/>
                            <w:bCs/>
                            <w:color w:val="000000"/>
                            <w:szCs w:val="22"/>
                            <w:lang w:val="en-US"/>
                          </w:rPr>
                          <w:t>Incidence of breech strike</w:t>
                        </w:r>
                      </w:p>
                    </w:txbxContent>
                  </v:textbox>
                </v:rect>
                <v:rect id="Rectangle 60" o:spid="_x0000_s1071" style="position:absolute;left:635;top:2944;width:53492;height:30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acQA&#10;AADbAAAADwAAAGRycy9kb3ducmV2LnhtbESPT2vCQBTE70K/w/IKvekmLRqJriKFQk/Wf4jHZ/Y1&#10;Cdl9G7JbTb+9Kwgeh5n5DTNf9taIC3W+dqwgHSUgiAunay4VHPZfwykIH5A1Gsek4J88LBcvgznm&#10;2l15S5ddKEWEsM9RQRVCm0vpi4os+pFriaP36zqLIcqulLrDa4RbI9+TZCIt1hwXKmzps6Ki2f1Z&#10;BdPx2TSH7OO0zn7SY0NmRX69UerttV/NQATqwzP8aH9rBeM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PmnEAAAA2wAAAA8AAAAAAAAAAAAAAAAAmAIAAGRycy9k&#10;b3ducmV2LnhtbFBLBQYAAAAABAAEAPUAAACJAwAAAAA=&#10;" filled="f" strokeweight="0"/>
                <v:shapetype id="_x0000_t202" coordsize="21600,21600" o:spt="202" path="m,l,21600r21600,l21600,xe">
                  <v:stroke joinstyle="miter"/>
                  <v:path gradientshapeok="t" o:connecttype="rect"/>
                </v:shapetype>
                <v:shape id="Text Box 63" o:spid="_x0000_s1072" type="#_x0000_t202" style="position:absolute;left:12573;top:5211;width:10337;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DB2609" w:rsidRPr="00A71F9C" w:rsidRDefault="00DB2609">
                        <w:pPr>
                          <w:rPr>
                            <w:rFonts w:cs="Arial"/>
                          </w:rPr>
                        </w:pPr>
                        <w:r w:rsidRPr="00A71F9C">
                          <w:rPr>
                            <w:rFonts w:cs="Arial"/>
                          </w:rPr>
                          <w:t>Line Effect</w:t>
                        </w:r>
                      </w:p>
                    </w:txbxContent>
                  </v:textbox>
                </v:shape>
                <w10:anchorlock/>
              </v:group>
            </w:pict>
          </mc:Fallback>
        </mc:AlternateContent>
      </w:r>
    </w:p>
    <w:p w:rsidR="00E51CB3" w:rsidRPr="00491F72" w:rsidRDefault="009B7BE1" w:rsidP="009B7BE1">
      <w:pPr>
        <w:pStyle w:val="Caption"/>
        <w:rPr>
          <w:rFonts w:cs="Arial"/>
        </w:rPr>
      </w:pPr>
      <w:r>
        <w:t xml:space="preserve">Figure </w:t>
      </w:r>
      <w:fldSimple w:instr=" SEQ Figure \* ARABIC ">
        <w:r>
          <w:rPr>
            <w:noProof/>
          </w:rPr>
          <w:t>1</w:t>
        </w:r>
      </w:fldSimple>
      <w:r>
        <w:t xml:space="preserve"> </w:t>
      </w:r>
      <w:r w:rsidRPr="00500FF4">
        <w:t>Incidence of breech strike</w:t>
      </w:r>
    </w:p>
    <w:p w:rsidR="00072BB7" w:rsidRDefault="005C7170">
      <w:pPr>
        <w:rPr>
          <w:rFonts w:cs="Arial"/>
        </w:rPr>
      </w:pPr>
      <w:r>
        <w:rPr>
          <w:rFonts w:cs="Arial"/>
        </w:rPr>
        <w:t xml:space="preserve">The </w:t>
      </w:r>
      <w:r w:rsidR="00491F72">
        <w:rPr>
          <w:rFonts w:cs="Arial"/>
        </w:rPr>
        <w:t>results from the winter rainfall area have</w:t>
      </w:r>
      <w:r>
        <w:rPr>
          <w:rFonts w:cs="Arial"/>
        </w:rPr>
        <w:t xml:space="preserve"> found that blow</w:t>
      </w:r>
      <w:r w:rsidR="00AB522F">
        <w:rPr>
          <w:rFonts w:cs="Arial"/>
        </w:rPr>
        <w:t xml:space="preserve"> fly</w:t>
      </w:r>
      <w:r>
        <w:rPr>
          <w:rFonts w:cs="Arial"/>
        </w:rPr>
        <w:t xml:space="preserve"> activity is related to wrinkle score, breech cover, wool colour and the incidence of dags.</w:t>
      </w:r>
      <w:r w:rsidR="002A0791">
        <w:rPr>
          <w:rFonts w:cs="Arial"/>
        </w:rPr>
        <w:t xml:space="preserve"> The early results have shown highly significant difference between sires and has allowed for preliminary estimations of heritability of blow</w:t>
      </w:r>
      <w:r w:rsidR="00620183">
        <w:rPr>
          <w:rFonts w:cs="Arial"/>
        </w:rPr>
        <w:t>fly</w:t>
      </w:r>
      <w:r w:rsidR="002A0791">
        <w:rPr>
          <w:rFonts w:cs="Arial"/>
        </w:rPr>
        <w:t xml:space="preserve"> strikes and its correlations with indicator traits. Breech strike has an estimated heritability of 0.57 and the genetic correlations with the indicator trai</w:t>
      </w:r>
      <w:r w:rsidR="00F15314">
        <w:rPr>
          <w:rFonts w:cs="Arial"/>
        </w:rPr>
        <w:t>t</w:t>
      </w:r>
      <w:r w:rsidR="002A0791">
        <w:rPr>
          <w:rFonts w:cs="Arial"/>
        </w:rPr>
        <w:t xml:space="preserve">s are positive. The variation between sires is shown in Figure </w:t>
      </w:r>
      <w:r w:rsidR="00491F72">
        <w:rPr>
          <w:rFonts w:cs="Arial"/>
        </w:rPr>
        <w:t>2</w:t>
      </w:r>
      <w:r w:rsidR="002A0791">
        <w:rPr>
          <w:rFonts w:cs="Arial"/>
        </w:rPr>
        <w:t>.</w:t>
      </w:r>
    </w:p>
    <w:p w:rsidR="009B7BE1" w:rsidRDefault="009B7BE1" w:rsidP="009B7BE1">
      <w:pPr>
        <w:keepNext/>
      </w:pPr>
      <w:r>
        <w:rPr>
          <w:rFonts w:cs="Arial"/>
          <w:noProof/>
        </w:rPr>
        <mc:AlternateContent>
          <mc:Choice Requires="wps">
            <w:drawing>
              <wp:anchor distT="0" distB="0" distL="114300" distR="114300" simplePos="0" relativeHeight="251656704" behindDoc="0" locked="0" layoutInCell="1" allowOverlap="1" wp14:anchorId="75D13651" wp14:editId="761DA860">
                <wp:simplePos x="0" y="0"/>
                <wp:positionH relativeFrom="column">
                  <wp:posOffset>4122420</wp:posOffset>
                </wp:positionH>
                <wp:positionV relativeFrom="paragraph">
                  <wp:posOffset>761365</wp:posOffset>
                </wp:positionV>
                <wp:extent cx="914400" cy="243840"/>
                <wp:effectExtent l="0" t="0" r="19050" b="2286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3840"/>
                        </a:xfrm>
                        <a:prstGeom prst="rect">
                          <a:avLst/>
                        </a:prstGeom>
                        <a:solidFill>
                          <a:srgbClr val="FFFFFF"/>
                        </a:solidFill>
                        <a:ln w="9525">
                          <a:solidFill>
                            <a:srgbClr val="000000"/>
                          </a:solidFill>
                          <a:miter lim="800000"/>
                          <a:headEnd/>
                          <a:tailEnd/>
                        </a:ln>
                      </wps:spPr>
                      <wps:txbx>
                        <w:txbxContent>
                          <w:p w:rsidR="00AB522F" w:rsidRPr="00A71F9C" w:rsidRDefault="00AB522F">
                            <w:pPr>
                              <w:rPr>
                                <w:rFonts w:cs="Arial"/>
                              </w:rPr>
                            </w:pPr>
                            <w:r w:rsidRPr="00A71F9C">
                              <w:rPr>
                                <w:rFonts w:cs="Arial"/>
                              </w:rPr>
                              <w:t>Sire Effect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3" type="#_x0000_t202" style="position:absolute;margin-left:324.6pt;margin-top:59.95pt;width:1in;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">
                <v:textbox>
                  <w:txbxContent>
                    <w:p w:rsidR="00AB522F" w:rsidRPr="00A71F9C" w:rsidRDefault="00AB522F">
                      <w:pPr>
                        <w:rPr>
                          <w:rFonts w:cs="Arial"/>
                        </w:rPr>
                      </w:pPr>
                      <w:r w:rsidRPr="00A71F9C">
                        <w:rPr>
                          <w:rFonts w:cs="Arial"/>
                        </w:rPr>
                        <w:t>Sire Effect</w:t>
                      </w:r>
                    </w:p>
                  </w:txbxContent>
                </v:textbox>
              </v:shape>
            </w:pict>
          </mc:Fallback>
        </mc:AlternateContent>
      </w:r>
      <w:r>
        <w:rPr>
          <w:rFonts w:cs="Arial"/>
          <w:noProof/>
        </w:rPr>
        <mc:AlternateContent>
          <mc:Choice Requires="wps">
            <w:drawing>
              <wp:anchor distT="0" distB="0" distL="114300" distR="114300" simplePos="0" relativeHeight="251657728" behindDoc="0" locked="0" layoutInCell="1" allowOverlap="1" wp14:anchorId="4444883A" wp14:editId="142ADF35">
                <wp:simplePos x="0" y="0"/>
                <wp:positionH relativeFrom="column">
                  <wp:posOffset>960120</wp:posOffset>
                </wp:positionH>
                <wp:positionV relativeFrom="paragraph">
                  <wp:posOffset>1247140</wp:posOffset>
                </wp:positionV>
                <wp:extent cx="571500" cy="228600"/>
                <wp:effectExtent l="0" t="0" r="19050"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620183" w:rsidRPr="00620183" w:rsidRDefault="00620183">
                            <w:pPr>
                              <w:rPr>
                                <w:rFonts w:cs="Arial"/>
                                <w:b/>
                              </w:rPr>
                            </w:pPr>
                            <w:r>
                              <w:rPr>
                                <w:rFonts w:cs="Arial"/>
                                <w:b/>
                              </w:rPr>
                              <w:t>2006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4" type="#_x0000_t202" style="position:absolute;margin-left:75.6pt;margin-top:98.2pt;width:4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x4LAIAAFg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">
                <v:textbox>
                  <w:txbxContent>
                    <w:p w:rsidR="00620183" w:rsidRPr="00620183" w:rsidRDefault="00620183">
                      <w:pPr>
                        <w:rPr>
                          <w:rFonts w:cs="Arial"/>
                          <w:b/>
                        </w:rPr>
                      </w:pPr>
                      <w:r>
                        <w:rPr>
                          <w:rFonts w:cs="Arial"/>
                          <w:b/>
                        </w:rPr>
                        <w:t>2006</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BC1A854" wp14:editId="5F638192">
                <wp:simplePos x="0" y="0"/>
                <wp:positionH relativeFrom="column">
                  <wp:posOffset>2331720</wp:posOffset>
                </wp:positionH>
                <wp:positionV relativeFrom="paragraph">
                  <wp:posOffset>1094740</wp:posOffset>
                </wp:positionV>
                <wp:extent cx="571500" cy="228600"/>
                <wp:effectExtent l="0" t="0" r="19050" b="190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620183" w:rsidRPr="00620183" w:rsidRDefault="00620183" w:rsidP="00620183">
                            <w:pPr>
                              <w:rPr>
                                <w:rFonts w:cs="Arial"/>
                                <w:b/>
                              </w:rPr>
                            </w:pPr>
                            <w:r>
                              <w:rPr>
                                <w:rFonts w:cs="Arial"/>
                                <w:b/>
                              </w:rPr>
                              <w:t>2007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5" type="#_x0000_t202" style="position:absolute;margin-left:183.6pt;margin-top:86.2pt;width: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t1LAIAAFg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">
                <v:textbox>
                  <w:txbxContent>
                    <w:p w:rsidR="00620183" w:rsidRPr="00620183" w:rsidRDefault="00620183" w:rsidP="00620183">
                      <w:pPr>
                        <w:rPr>
                          <w:rFonts w:cs="Arial"/>
                          <w:b/>
                        </w:rPr>
                      </w:pPr>
                      <w:r>
                        <w:rPr>
                          <w:rFonts w:cs="Arial"/>
                          <w:b/>
                        </w:rPr>
                        <w:t>2007</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076E9CD4" wp14:editId="39831BE0">
                <wp:simplePos x="0" y="0"/>
                <wp:positionH relativeFrom="column">
                  <wp:posOffset>3703320</wp:posOffset>
                </wp:positionH>
                <wp:positionV relativeFrom="paragraph">
                  <wp:posOffset>1323340</wp:posOffset>
                </wp:positionV>
                <wp:extent cx="571500" cy="228600"/>
                <wp:effectExtent l="0" t="0" r="1905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rsidR="00620183" w:rsidRPr="00620183" w:rsidRDefault="00620183" w:rsidP="00620183">
                            <w:pPr>
                              <w:rPr>
                                <w:rFonts w:cs="Arial"/>
                                <w:b/>
                              </w:rPr>
                            </w:pPr>
                            <w:r>
                              <w:rPr>
                                <w:rFonts w:cs="Arial"/>
                                <w:b/>
                              </w:rPr>
                              <w:t>2008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6" type="#_x0000_t202" style="position:absolute;margin-left:291.6pt;margin-top:104.2pt;width: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dLAIAAFg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">
                <v:textbox>
                  <w:txbxContent>
                    <w:p w:rsidR="00620183" w:rsidRPr="00620183" w:rsidRDefault="00620183" w:rsidP="00620183">
                      <w:pPr>
                        <w:rPr>
                          <w:rFonts w:cs="Arial"/>
                          <w:b/>
                        </w:rPr>
                      </w:pPr>
                      <w:r>
                        <w:rPr>
                          <w:rFonts w:cs="Arial"/>
                          <w:b/>
                        </w:rPr>
                        <w:t>2008</w:t>
                      </w:r>
                    </w:p>
                  </w:txbxContent>
                </v:textbox>
              </v:shape>
            </w:pict>
          </mc:Fallback>
        </mc:AlternateContent>
      </w:r>
      <w:r w:rsidR="00C62466">
        <w:rPr>
          <w:noProof/>
        </w:rPr>
        <w:drawing>
          <wp:inline distT="0" distB="0" distL="0" distR="0" wp14:anchorId="4178D615" wp14:editId="53B9CC74">
            <wp:extent cx="5305425" cy="2973005"/>
            <wp:effectExtent l="0" t="0" r="0" b="0"/>
            <wp:docPr id="6" name="Picture 2" descr="The sire effect increased year on year from 2006 to 2007 to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2016" cy="2976698"/>
                    </a:xfrm>
                    <a:prstGeom prst="rect">
                      <a:avLst/>
                    </a:prstGeom>
                    <a:noFill/>
                    <a:ln>
                      <a:noFill/>
                    </a:ln>
                  </pic:spPr>
                </pic:pic>
              </a:graphicData>
            </a:graphic>
          </wp:inline>
        </w:drawing>
      </w:r>
    </w:p>
    <w:p w:rsidR="00072BB7" w:rsidRDefault="009B7BE1" w:rsidP="009B7BE1">
      <w:pPr>
        <w:pStyle w:val="Caption"/>
        <w:rPr>
          <w:rFonts w:cs="Arial"/>
        </w:rPr>
      </w:pPr>
      <w:r>
        <w:t xml:space="preserve">Figure </w:t>
      </w:r>
      <w:fldSimple w:instr=" SEQ Figure \* ARABIC ">
        <w:r>
          <w:rPr>
            <w:noProof/>
          </w:rPr>
          <w:t>2</w:t>
        </w:r>
      </w:fldSimple>
      <w:r>
        <w:t xml:space="preserve"> Percentage of breech strike per sire group</w:t>
      </w:r>
    </w:p>
    <w:p w:rsidR="00072BB7" w:rsidRDefault="00072BB7" w:rsidP="00C62466">
      <w:pPr>
        <w:pStyle w:val="Heading1"/>
      </w:pPr>
      <w:r>
        <w:lastRenderedPageBreak/>
        <w:t>Discussion</w:t>
      </w:r>
    </w:p>
    <w:p w:rsidR="00464F89" w:rsidRDefault="00205761">
      <w:pPr>
        <w:rPr>
          <w:rFonts w:cs="Arial"/>
        </w:rPr>
      </w:pPr>
      <w:r>
        <w:rPr>
          <w:rFonts w:cs="Arial"/>
        </w:rPr>
        <w:t>A</w:t>
      </w:r>
      <w:r w:rsidR="00072BB7">
        <w:rPr>
          <w:rFonts w:cs="Arial"/>
        </w:rPr>
        <w:t xml:space="preserve"> discussion on the type of sheep required to be naturally less susceptible to </w:t>
      </w:r>
      <w:r w:rsidR="00491F72">
        <w:rPr>
          <w:rFonts w:cs="Arial"/>
        </w:rPr>
        <w:t>blowfly strike</w:t>
      </w:r>
      <w:r w:rsidR="00464F89">
        <w:rPr>
          <w:rFonts w:cs="Arial"/>
        </w:rPr>
        <w:t xml:space="preserve"> typically generate</w:t>
      </w:r>
      <w:r>
        <w:rPr>
          <w:rFonts w:cs="Arial"/>
        </w:rPr>
        <w:t xml:space="preserve"> some</w:t>
      </w:r>
      <w:r w:rsidR="00464F89">
        <w:rPr>
          <w:rFonts w:cs="Arial"/>
        </w:rPr>
        <w:t xml:space="preserve"> negative </w:t>
      </w:r>
      <w:r w:rsidR="004F78DF">
        <w:rPr>
          <w:rFonts w:cs="Arial"/>
        </w:rPr>
        <w:t>comments. The</w:t>
      </w:r>
      <w:r w:rsidR="00464F89">
        <w:rPr>
          <w:rFonts w:cs="Arial"/>
        </w:rPr>
        <w:t xml:space="preserve"> most common negative view is that ‘plain’ </w:t>
      </w:r>
      <w:r w:rsidR="00491F72">
        <w:rPr>
          <w:rFonts w:cs="Arial"/>
        </w:rPr>
        <w:t>type of sheep has</w:t>
      </w:r>
      <w:r w:rsidR="00464F89">
        <w:rPr>
          <w:rFonts w:cs="Arial"/>
        </w:rPr>
        <w:t xml:space="preserve"> a lower fleece weight. </w:t>
      </w:r>
      <w:r w:rsidR="00491F72">
        <w:rPr>
          <w:rFonts w:cs="Arial"/>
        </w:rPr>
        <w:t>Overall</w:t>
      </w:r>
      <w:r w:rsidR="00464F89">
        <w:rPr>
          <w:rFonts w:cs="Arial"/>
        </w:rPr>
        <w:t xml:space="preserve"> there is a slight increase on fleece weight with increased wrinkle scores. However, within the flock there will also be individuals that are above average on fleece weight and below average on wrinkle scores. </w:t>
      </w:r>
    </w:p>
    <w:p w:rsidR="00072BB7" w:rsidRDefault="00464F89">
      <w:pPr>
        <w:rPr>
          <w:rFonts w:cs="Arial"/>
        </w:rPr>
      </w:pPr>
      <w:r>
        <w:rPr>
          <w:rFonts w:cs="Arial"/>
        </w:rPr>
        <w:t xml:space="preserve">The good news is that for traits such as; wool cover on the face, fertility, body weight and general hardiness the relationship with lover wrinkle scores is favourable. Therefore overall we believe </w:t>
      </w:r>
      <w:r w:rsidR="005B095C">
        <w:rPr>
          <w:rFonts w:cs="Arial"/>
        </w:rPr>
        <w:t>that the type of sheep we are selecting for will be easy care and more productive.</w:t>
      </w:r>
      <w:r>
        <w:rPr>
          <w:rFonts w:cs="Arial"/>
        </w:rPr>
        <w:t xml:space="preserve">  </w:t>
      </w:r>
    </w:p>
    <w:p w:rsidR="002A0791" w:rsidRPr="005B095C" w:rsidRDefault="002A0791" w:rsidP="00C62466">
      <w:pPr>
        <w:pStyle w:val="Heading1"/>
      </w:pPr>
      <w:r w:rsidRPr="005B095C">
        <w:t>Summary</w:t>
      </w:r>
    </w:p>
    <w:p w:rsidR="007214E8" w:rsidRDefault="002A0791">
      <w:pPr>
        <w:rPr>
          <w:rFonts w:cs="Arial"/>
        </w:rPr>
      </w:pPr>
      <w:r>
        <w:rPr>
          <w:rFonts w:cs="Arial"/>
        </w:rPr>
        <w:t>The preliminary results indicate that genetic progress can be made in breeding for reduced incidence of fly strike in Merino sheep</w:t>
      </w:r>
      <w:r w:rsidR="005B095C">
        <w:rPr>
          <w:rFonts w:cs="Arial"/>
        </w:rPr>
        <w:t>.</w:t>
      </w:r>
      <w:r>
        <w:rPr>
          <w:rFonts w:cs="Arial"/>
        </w:rPr>
        <w:t xml:space="preserve"> The indicators traits provide the industry with a means to progress their breeding programmes to reduce fly strike without the necessity of allowing sheep to become fly struck as an indicator of blow fly resistance.</w:t>
      </w:r>
    </w:p>
    <w:p w:rsidR="007214E8" w:rsidRDefault="007214E8" w:rsidP="00C62466">
      <w:pPr>
        <w:pStyle w:val="Heading1"/>
      </w:pPr>
      <w:r>
        <w:t>Acknowledgement</w:t>
      </w:r>
    </w:p>
    <w:p w:rsidR="007214E8" w:rsidRDefault="007214E8">
      <w:pPr>
        <w:rPr>
          <w:rFonts w:cs="Arial"/>
        </w:rPr>
      </w:pPr>
      <w:r>
        <w:rPr>
          <w:rFonts w:cs="Arial"/>
        </w:rPr>
        <w:t xml:space="preserve">Australian Wool Innovation (funding); CSIRO (collaboration) </w:t>
      </w:r>
    </w:p>
    <w:p w:rsidR="002F7894" w:rsidRDefault="007214E8">
      <w:pPr>
        <w:rPr>
          <w:rFonts w:cs="Arial"/>
        </w:rPr>
      </w:pPr>
      <w:proofErr w:type="gramStart"/>
      <w:r>
        <w:rPr>
          <w:rFonts w:cs="Arial"/>
        </w:rPr>
        <w:t>Staff at Mt. Barker Research Station and the Albany Parasitology Lab.</w:t>
      </w:r>
      <w:proofErr w:type="gramEnd"/>
    </w:p>
    <w:p w:rsidR="00205761" w:rsidRPr="00205761" w:rsidRDefault="00205761">
      <w:pPr>
        <w:rPr>
          <w:rFonts w:cs="Arial"/>
        </w:rPr>
      </w:pPr>
      <w:proofErr w:type="gramStart"/>
      <w:r>
        <w:rPr>
          <w:rFonts w:cs="Arial"/>
        </w:rPr>
        <w:t>Grower contributors of ewe weaners and some rams.</w:t>
      </w:r>
      <w:proofErr w:type="gramEnd"/>
    </w:p>
    <w:sectPr w:rsidR="00205761" w:rsidRPr="00205761" w:rsidSect="00C62466">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18" w:rsidRDefault="004F5018" w:rsidP="00C62466">
      <w:pPr>
        <w:spacing w:after="0"/>
      </w:pPr>
      <w:r>
        <w:separator/>
      </w:r>
    </w:p>
  </w:endnote>
  <w:endnote w:type="continuationSeparator" w:id="0">
    <w:p w:rsidR="004F5018" w:rsidRDefault="004F5018" w:rsidP="00C62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18" w:rsidRDefault="004F5018" w:rsidP="00C62466">
      <w:pPr>
        <w:spacing w:after="0"/>
      </w:pPr>
      <w:r>
        <w:separator/>
      </w:r>
    </w:p>
  </w:footnote>
  <w:footnote w:type="continuationSeparator" w:id="0">
    <w:p w:rsidR="004F5018" w:rsidRDefault="004F5018" w:rsidP="00C624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466" w:rsidRDefault="00C62466">
    <w:pPr>
      <w:pStyle w:val="Header"/>
    </w:pPr>
    <w:r>
      <w:rPr>
        <w:noProof/>
      </w:rPr>
      <w:drawing>
        <wp:inline distT="0" distB="0" distL="0" distR="0" wp14:anchorId="3C4DF0EC" wp14:editId="1520512C">
          <wp:extent cx="1933575" cy="632952"/>
          <wp:effectExtent l="0" t="0" r="0" b="0"/>
          <wp:docPr id="1" name="Picture 1"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Agriculture and Food, Western Australia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34982" cy="63341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E3124"/>
    <w:multiLevelType w:val="hybridMultilevel"/>
    <w:tmpl w:val="4BA0C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20978B7"/>
    <w:multiLevelType w:val="hybridMultilevel"/>
    <w:tmpl w:val="B798F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994079E"/>
    <w:multiLevelType w:val="hybridMultilevel"/>
    <w:tmpl w:val="0EAE84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AE1"/>
    <w:rsid w:val="0004648B"/>
    <w:rsid w:val="00072BB7"/>
    <w:rsid w:val="00080407"/>
    <w:rsid w:val="001A3DD6"/>
    <w:rsid w:val="001B0E12"/>
    <w:rsid w:val="00205761"/>
    <w:rsid w:val="002770DF"/>
    <w:rsid w:val="00295094"/>
    <w:rsid w:val="002A0791"/>
    <w:rsid w:val="002F7894"/>
    <w:rsid w:val="00395AE1"/>
    <w:rsid w:val="003A5836"/>
    <w:rsid w:val="004309B4"/>
    <w:rsid w:val="00430B52"/>
    <w:rsid w:val="00464F89"/>
    <w:rsid w:val="00491F72"/>
    <w:rsid w:val="00496A28"/>
    <w:rsid w:val="004F5018"/>
    <w:rsid w:val="004F78DF"/>
    <w:rsid w:val="005911E4"/>
    <w:rsid w:val="005B095C"/>
    <w:rsid w:val="005C7170"/>
    <w:rsid w:val="005E353D"/>
    <w:rsid w:val="005E3C57"/>
    <w:rsid w:val="006001AC"/>
    <w:rsid w:val="0060288E"/>
    <w:rsid w:val="00620183"/>
    <w:rsid w:val="0068131B"/>
    <w:rsid w:val="006D5A6D"/>
    <w:rsid w:val="00713E70"/>
    <w:rsid w:val="007214E8"/>
    <w:rsid w:val="007377E5"/>
    <w:rsid w:val="007609C0"/>
    <w:rsid w:val="00786D42"/>
    <w:rsid w:val="0079518A"/>
    <w:rsid w:val="007F468D"/>
    <w:rsid w:val="008521C3"/>
    <w:rsid w:val="00876FB1"/>
    <w:rsid w:val="009B7BE1"/>
    <w:rsid w:val="009E34D7"/>
    <w:rsid w:val="00A1077D"/>
    <w:rsid w:val="00A71F9C"/>
    <w:rsid w:val="00AA0687"/>
    <w:rsid w:val="00AB522F"/>
    <w:rsid w:val="00AF642E"/>
    <w:rsid w:val="00B34F90"/>
    <w:rsid w:val="00B44E0E"/>
    <w:rsid w:val="00B835D4"/>
    <w:rsid w:val="00B841E1"/>
    <w:rsid w:val="00B97263"/>
    <w:rsid w:val="00BB3195"/>
    <w:rsid w:val="00C1239B"/>
    <w:rsid w:val="00C62466"/>
    <w:rsid w:val="00D12EF2"/>
    <w:rsid w:val="00D26A9C"/>
    <w:rsid w:val="00D27849"/>
    <w:rsid w:val="00D428B5"/>
    <w:rsid w:val="00DB2609"/>
    <w:rsid w:val="00DD5A54"/>
    <w:rsid w:val="00E51CB3"/>
    <w:rsid w:val="00EB1B3F"/>
    <w:rsid w:val="00F0357D"/>
    <w:rsid w:val="00F15314"/>
    <w:rsid w:val="00FA2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466"/>
    <w:pPr>
      <w:spacing w:after="240"/>
    </w:pPr>
    <w:rPr>
      <w:rFonts w:ascii="Arial" w:hAnsi="Arial"/>
      <w:sz w:val="24"/>
      <w:szCs w:val="24"/>
    </w:rPr>
  </w:style>
  <w:style w:type="paragraph" w:styleId="Heading1">
    <w:name w:val="heading 1"/>
    <w:basedOn w:val="Normal"/>
    <w:next w:val="Normal"/>
    <w:link w:val="Heading1Char"/>
    <w:qFormat/>
    <w:rsid w:val="00C62466"/>
    <w:pPr>
      <w:keepNext/>
      <w:keepLines/>
      <w:spacing w:before="240"/>
      <w:outlineLvl w:val="0"/>
    </w:pPr>
    <w:rPr>
      <w:rFonts w:eastAsiaTheme="majorEastAsia" w:cstheme="majorBidi"/>
      <w:b/>
      <w:bCs/>
      <w:color w:val="007D57"/>
      <w:sz w:val="32"/>
      <w:szCs w:val="28"/>
    </w:rPr>
  </w:style>
  <w:style w:type="paragraph" w:styleId="Heading2">
    <w:name w:val="heading 2"/>
    <w:basedOn w:val="Normal"/>
    <w:next w:val="Normal"/>
    <w:link w:val="Heading2Char"/>
    <w:uiPriority w:val="9"/>
    <w:unhideWhenUsed/>
    <w:qFormat/>
    <w:rsid w:val="00C62466"/>
    <w:pPr>
      <w:keepNext/>
      <w:keepLines/>
      <w:spacing w:before="160" w:after="120" w:line="259" w:lineRule="auto"/>
      <w:outlineLvl w:val="1"/>
    </w:pPr>
    <w:rPr>
      <w:rFonts w:eastAsiaTheme="majorEastAsia" w:cstheme="majorBidi"/>
      <w:b/>
      <w:color w:val="003C69"/>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6D42"/>
    <w:rPr>
      <w:rFonts w:ascii="Tahoma" w:hAnsi="Tahoma" w:cs="Tahoma"/>
      <w:sz w:val="16"/>
      <w:szCs w:val="16"/>
    </w:rPr>
  </w:style>
  <w:style w:type="character" w:styleId="Hyperlink">
    <w:name w:val="Hyperlink"/>
    <w:rsid w:val="007609C0"/>
    <w:rPr>
      <w:color w:val="0000FF"/>
      <w:u w:val="single"/>
    </w:rPr>
  </w:style>
  <w:style w:type="paragraph" w:styleId="Title">
    <w:name w:val="Title"/>
    <w:basedOn w:val="Normal"/>
    <w:next w:val="Normal"/>
    <w:link w:val="TitleChar"/>
    <w:qFormat/>
    <w:rsid w:val="00C62466"/>
    <w:pPr>
      <w:spacing w:before="600"/>
      <w:jc w:val="center"/>
      <w:outlineLvl w:val="0"/>
    </w:pPr>
    <w:rPr>
      <w:rFonts w:eastAsiaTheme="majorEastAsia" w:cstheme="majorBidi"/>
      <w:b/>
      <w:bCs/>
      <w:color w:val="007D57"/>
      <w:kern w:val="28"/>
      <w:sz w:val="40"/>
      <w:szCs w:val="32"/>
    </w:rPr>
  </w:style>
  <w:style w:type="character" w:customStyle="1" w:styleId="TitleChar">
    <w:name w:val="Title Char"/>
    <w:basedOn w:val="DefaultParagraphFont"/>
    <w:link w:val="Title"/>
    <w:rsid w:val="00C62466"/>
    <w:rPr>
      <w:rFonts w:ascii="Arial" w:eastAsiaTheme="majorEastAsia" w:hAnsi="Arial" w:cstheme="majorBidi"/>
      <w:b/>
      <w:bCs/>
      <w:color w:val="007D57"/>
      <w:kern w:val="28"/>
      <w:sz w:val="40"/>
      <w:szCs w:val="32"/>
    </w:rPr>
  </w:style>
  <w:style w:type="paragraph" w:styleId="Header">
    <w:name w:val="header"/>
    <w:basedOn w:val="Normal"/>
    <w:link w:val="HeaderChar"/>
    <w:rsid w:val="00C62466"/>
    <w:pPr>
      <w:tabs>
        <w:tab w:val="center" w:pos="4513"/>
        <w:tab w:val="right" w:pos="9026"/>
      </w:tabs>
    </w:pPr>
  </w:style>
  <w:style w:type="character" w:customStyle="1" w:styleId="HeaderChar">
    <w:name w:val="Header Char"/>
    <w:basedOn w:val="DefaultParagraphFont"/>
    <w:link w:val="Header"/>
    <w:rsid w:val="00C62466"/>
    <w:rPr>
      <w:sz w:val="24"/>
      <w:szCs w:val="24"/>
    </w:rPr>
  </w:style>
  <w:style w:type="paragraph" w:styleId="Footer">
    <w:name w:val="footer"/>
    <w:basedOn w:val="Normal"/>
    <w:link w:val="FooterChar"/>
    <w:rsid w:val="00C62466"/>
    <w:pPr>
      <w:tabs>
        <w:tab w:val="center" w:pos="4513"/>
        <w:tab w:val="right" w:pos="9026"/>
      </w:tabs>
    </w:pPr>
  </w:style>
  <w:style w:type="character" w:customStyle="1" w:styleId="FooterChar">
    <w:name w:val="Footer Char"/>
    <w:basedOn w:val="DefaultParagraphFont"/>
    <w:link w:val="Footer"/>
    <w:rsid w:val="00C62466"/>
    <w:rPr>
      <w:sz w:val="24"/>
      <w:szCs w:val="24"/>
    </w:rPr>
  </w:style>
  <w:style w:type="character" w:customStyle="1" w:styleId="Heading1Char">
    <w:name w:val="Heading 1 Char"/>
    <w:basedOn w:val="DefaultParagraphFont"/>
    <w:link w:val="Heading1"/>
    <w:rsid w:val="00C62466"/>
    <w:rPr>
      <w:rFonts w:ascii="Arial" w:eastAsiaTheme="majorEastAsia" w:hAnsi="Arial" w:cstheme="majorBidi"/>
      <w:b/>
      <w:bCs/>
      <w:color w:val="007D57"/>
      <w:sz w:val="32"/>
      <w:szCs w:val="28"/>
    </w:rPr>
  </w:style>
  <w:style w:type="paragraph" w:styleId="ListParagraph">
    <w:name w:val="List Paragraph"/>
    <w:basedOn w:val="Normal"/>
    <w:uiPriority w:val="34"/>
    <w:qFormat/>
    <w:rsid w:val="00C62466"/>
    <w:pPr>
      <w:ind w:left="720"/>
    </w:pPr>
  </w:style>
  <w:style w:type="character" w:customStyle="1" w:styleId="Heading2Char">
    <w:name w:val="Heading 2 Char"/>
    <w:basedOn w:val="DefaultParagraphFont"/>
    <w:link w:val="Heading2"/>
    <w:uiPriority w:val="9"/>
    <w:rsid w:val="00C62466"/>
    <w:rPr>
      <w:rFonts w:ascii="Arial" w:eastAsiaTheme="majorEastAsia" w:hAnsi="Arial" w:cstheme="majorBidi"/>
      <w:b/>
      <w:color w:val="003C69"/>
      <w:sz w:val="26"/>
      <w:szCs w:val="26"/>
      <w:lang w:eastAsia="en-US"/>
    </w:rPr>
  </w:style>
  <w:style w:type="character" w:styleId="FollowedHyperlink">
    <w:name w:val="FollowedHyperlink"/>
    <w:basedOn w:val="DefaultParagraphFont"/>
    <w:rsid w:val="00C62466"/>
    <w:rPr>
      <w:color w:val="800080" w:themeColor="followedHyperlink"/>
      <w:u w:val="single"/>
    </w:rPr>
  </w:style>
  <w:style w:type="table" w:styleId="TableGrid">
    <w:name w:val="Table Grid"/>
    <w:basedOn w:val="TableNormal"/>
    <w:rsid w:val="00C6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B7BE1"/>
    <w:pPr>
      <w:spacing w:after="360"/>
    </w:pPr>
    <w:rPr>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466"/>
    <w:pPr>
      <w:spacing w:after="240"/>
    </w:pPr>
    <w:rPr>
      <w:rFonts w:ascii="Arial" w:hAnsi="Arial"/>
      <w:sz w:val="24"/>
      <w:szCs w:val="24"/>
    </w:rPr>
  </w:style>
  <w:style w:type="paragraph" w:styleId="Heading1">
    <w:name w:val="heading 1"/>
    <w:basedOn w:val="Normal"/>
    <w:next w:val="Normal"/>
    <w:link w:val="Heading1Char"/>
    <w:qFormat/>
    <w:rsid w:val="00C62466"/>
    <w:pPr>
      <w:keepNext/>
      <w:keepLines/>
      <w:spacing w:before="240"/>
      <w:outlineLvl w:val="0"/>
    </w:pPr>
    <w:rPr>
      <w:rFonts w:eastAsiaTheme="majorEastAsia" w:cstheme="majorBidi"/>
      <w:b/>
      <w:bCs/>
      <w:color w:val="007D57"/>
      <w:sz w:val="32"/>
      <w:szCs w:val="28"/>
    </w:rPr>
  </w:style>
  <w:style w:type="paragraph" w:styleId="Heading2">
    <w:name w:val="heading 2"/>
    <w:basedOn w:val="Normal"/>
    <w:next w:val="Normal"/>
    <w:link w:val="Heading2Char"/>
    <w:uiPriority w:val="9"/>
    <w:unhideWhenUsed/>
    <w:qFormat/>
    <w:rsid w:val="00C62466"/>
    <w:pPr>
      <w:keepNext/>
      <w:keepLines/>
      <w:spacing w:before="160" w:after="120" w:line="259" w:lineRule="auto"/>
      <w:outlineLvl w:val="1"/>
    </w:pPr>
    <w:rPr>
      <w:rFonts w:eastAsiaTheme="majorEastAsia" w:cstheme="majorBidi"/>
      <w:b/>
      <w:color w:val="003C69"/>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6D42"/>
    <w:rPr>
      <w:rFonts w:ascii="Tahoma" w:hAnsi="Tahoma" w:cs="Tahoma"/>
      <w:sz w:val="16"/>
      <w:szCs w:val="16"/>
    </w:rPr>
  </w:style>
  <w:style w:type="character" w:styleId="Hyperlink">
    <w:name w:val="Hyperlink"/>
    <w:rsid w:val="007609C0"/>
    <w:rPr>
      <w:color w:val="0000FF"/>
      <w:u w:val="single"/>
    </w:rPr>
  </w:style>
  <w:style w:type="paragraph" w:styleId="Title">
    <w:name w:val="Title"/>
    <w:basedOn w:val="Normal"/>
    <w:next w:val="Normal"/>
    <w:link w:val="TitleChar"/>
    <w:qFormat/>
    <w:rsid w:val="00C62466"/>
    <w:pPr>
      <w:spacing w:before="600"/>
      <w:jc w:val="center"/>
      <w:outlineLvl w:val="0"/>
    </w:pPr>
    <w:rPr>
      <w:rFonts w:eastAsiaTheme="majorEastAsia" w:cstheme="majorBidi"/>
      <w:b/>
      <w:bCs/>
      <w:color w:val="007D57"/>
      <w:kern w:val="28"/>
      <w:sz w:val="40"/>
      <w:szCs w:val="32"/>
    </w:rPr>
  </w:style>
  <w:style w:type="character" w:customStyle="1" w:styleId="TitleChar">
    <w:name w:val="Title Char"/>
    <w:basedOn w:val="DefaultParagraphFont"/>
    <w:link w:val="Title"/>
    <w:rsid w:val="00C62466"/>
    <w:rPr>
      <w:rFonts w:ascii="Arial" w:eastAsiaTheme="majorEastAsia" w:hAnsi="Arial" w:cstheme="majorBidi"/>
      <w:b/>
      <w:bCs/>
      <w:color w:val="007D57"/>
      <w:kern w:val="28"/>
      <w:sz w:val="40"/>
      <w:szCs w:val="32"/>
    </w:rPr>
  </w:style>
  <w:style w:type="paragraph" w:styleId="Header">
    <w:name w:val="header"/>
    <w:basedOn w:val="Normal"/>
    <w:link w:val="HeaderChar"/>
    <w:rsid w:val="00C62466"/>
    <w:pPr>
      <w:tabs>
        <w:tab w:val="center" w:pos="4513"/>
        <w:tab w:val="right" w:pos="9026"/>
      </w:tabs>
    </w:pPr>
  </w:style>
  <w:style w:type="character" w:customStyle="1" w:styleId="HeaderChar">
    <w:name w:val="Header Char"/>
    <w:basedOn w:val="DefaultParagraphFont"/>
    <w:link w:val="Header"/>
    <w:rsid w:val="00C62466"/>
    <w:rPr>
      <w:sz w:val="24"/>
      <w:szCs w:val="24"/>
    </w:rPr>
  </w:style>
  <w:style w:type="paragraph" w:styleId="Footer">
    <w:name w:val="footer"/>
    <w:basedOn w:val="Normal"/>
    <w:link w:val="FooterChar"/>
    <w:rsid w:val="00C62466"/>
    <w:pPr>
      <w:tabs>
        <w:tab w:val="center" w:pos="4513"/>
        <w:tab w:val="right" w:pos="9026"/>
      </w:tabs>
    </w:pPr>
  </w:style>
  <w:style w:type="character" w:customStyle="1" w:styleId="FooterChar">
    <w:name w:val="Footer Char"/>
    <w:basedOn w:val="DefaultParagraphFont"/>
    <w:link w:val="Footer"/>
    <w:rsid w:val="00C62466"/>
    <w:rPr>
      <w:sz w:val="24"/>
      <w:szCs w:val="24"/>
    </w:rPr>
  </w:style>
  <w:style w:type="character" w:customStyle="1" w:styleId="Heading1Char">
    <w:name w:val="Heading 1 Char"/>
    <w:basedOn w:val="DefaultParagraphFont"/>
    <w:link w:val="Heading1"/>
    <w:rsid w:val="00C62466"/>
    <w:rPr>
      <w:rFonts w:ascii="Arial" w:eastAsiaTheme="majorEastAsia" w:hAnsi="Arial" w:cstheme="majorBidi"/>
      <w:b/>
      <w:bCs/>
      <w:color w:val="007D57"/>
      <w:sz w:val="32"/>
      <w:szCs w:val="28"/>
    </w:rPr>
  </w:style>
  <w:style w:type="paragraph" w:styleId="ListParagraph">
    <w:name w:val="List Paragraph"/>
    <w:basedOn w:val="Normal"/>
    <w:uiPriority w:val="34"/>
    <w:qFormat/>
    <w:rsid w:val="00C62466"/>
    <w:pPr>
      <w:ind w:left="720"/>
    </w:pPr>
  </w:style>
  <w:style w:type="character" w:customStyle="1" w:styleId="Heading2Char">
    <w:name w:val="Heading 2 Char"/>
    <w:basedOn w:val="DefaultParagraphFont"/>
    <w:link w:val="Heading2"/>
    <w:uiPriority w:val="9"/>
    <w:rsid w:val="00C62466"/>
    <w:rPr>
      <w:rFonts w:ascii="Arial" w:eastAsiaTheme="majorEastAsia" w:hAnsi="Arial" w:cstheme="majorBidi"/>
      <w:b/>
      <w:color w:val="003C69"/>
      <w:sz w:val="26"/>
      <w:szCs w:val="26"/>
      <w:lang w:eastAsia="en-US"/>
    </w:rPr>
  </w:style>
  <w:style w:type="character" w:styleId="FollowedHyperlink">
    <w:name w:val="FollowedHyperlink"/>
    <w:basedOn w:val="DefaultParagraphFont"/>
    <w:rsid w:val="00C62466"/>
    <w:rPr>
      <w:color w:val="800080" w:themeColor="followedHyperlink"/>
      <w:u w:val="single"/>
    </w:rPr>
  </w:style>
  <w:style w:type="table" w:styleId="TableGrid">
    <w:name w:val="Table Grid"/>
    <w:basedOn w:val="TableNormal"/>
    <w:rsid w:val="00C62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9B7BE1"/>
    <w:pPr>
      <w:spacing w:after="360"/>
    </w:pPr>
    <w:rPr>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301369">
      <w:bodyDiv w:val="1"/>
      <w:marLeft w:val="0"/>
      <w:marRight w:val="0"/>
      <w:marTop w:val="0"/>
      <w:marBottom w:val="0"/>
      <w:divBdr>
        <w:top w:val="none" w:sz="0" w:space="0" w:color="auto"/>
        <w:left w:val="none" w:sz="0" w:space="0" w:color="auto"/>
        <w:bottom w:val="none" w:sz="0" w:space="0" w:color="auto"/>
        <w:right w:val="none" w:sz="0" w:space="0" w:color="auto"/>
      </w:divBdr>
      <w:divsChild>
        <w:div w:id="327173146">
          <w:marLeft w:val="0"/>
          <w:marRight w:val="0"/>
          <w:marTop w:val="0"/>
          <w:marBottom w:val="0"/>
          <w:divBdr>
            <w:top w:val="none" w:sz="0" w:space="0" w:color="auto"/>
            <w:left w:val="none" w:sz="0" w:space="0" w:color="auto"/>
            <w:bottom w:val="none" w:sz="0" w:space="0" w:color="auto"/>
            <w:right w:val="none" w:sz="0" w:space="0" w:color="auto"/>
          </w:divBdr>
          <w:divsChild>
            <w:div w:id="944076143">
              <w:marLeft w:val="0"/>
              <w:marRight w:val="0"/>
              <w:marTop w:val="0"/>
              <w:marBottom w:val="0"/>
              <w:divBdr>
                <w:top w:val="none" w:sz="0" w:space="0" w:color="auto"/>
                <w:left w:val="none" w:sz="0" w:space="0" w:color="auto"/>
                <w:bottom w:val="none" w:sz="0" w:space="0" w:color="auto"/>
                <w:right w:val="none" w:sz="0" w:space="0" w:color="auto"/>
              </w:divBdr>
            </w:div>
            <w:div w:id="1400592500">
              <w:marLeft w:val="0"/>
              <w:marRight w:val="0"/>
              <w:marTop w:val="0"/>
              <w:marBottom w:val="0"/>
              <w:divBdr>
                <w:top w:val="none" w:sz="0" w:space="0" w:color="auto"/>
                <w:left w:val="none" w:sz="0" w:space="0" w:color="auto"/>
                <w:bottom w:val="none" w:sz="0" w:space="0" w:color="auto"/>
                <w:right w:val="none" w:sz="0" w:space="0" w:color="auto"/>
              </w:divBdr>
            </w:div>
            <w:div w:id="1406876980">
              <w:marLeft w:val="0"/>
              <w:marRight w:val="0"/>
              <w:marTop w:val="0"/>
              <w:marBottom w:val="0"/>
              <w:divBdr>
                <w:top w:val="none" w:sz="0" w:space="0" w:color="auto"/>
                <w:left w:val="none" w:sz="0" w:space="0" w:color="auto"/>
                <w:bottom w:val="none" w:sz="0" w:space="0" w:color="auto"/>
                <w:right w:val="none" w:sz="0" w:space="0" w:color="auto"/>
              </w:divBdr>
            </w:div>
            <w:div w:id="1910462726">
              <w:marLeft w:val="0"/>
              <w:marRight w:val="0"/>
              <w:marTop w:val="0"/>
              <w:marBottom w:val="0"/>
              <w:divBdr>
                <w:top w:val="none" w:sz="0" w:space="0" w:color="auto"/>
                <w:left w:val="none" w:sz="0" w:space="0" w:color="auto"/>
                <w:bottom w:val="none" w:sz="0" w:space="0" w:color="auto"/>
                <w:right w:val="none" w:sz="0" w:space="0" w:color="auto"/>
              </w:divBdr>
            </w:div>
            <w:div w:id="19188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6634">
      <w:bodyDiv w:val="1"/>
      <w:marLeft w:val="0"/>
      <w:marRight w:val="0"/>
      <w:marTop w:val="0"/>
      <w:marBottom w:val="0"/>
      <w:divBdr>
        <w:top w:val="none" w:sz="0" w:space="0" w:color="auto"/>
        <w:left w:val="none" w:sz="0" w:space="0" w:color="auto"/>
        <w:bottom w:val="none" w:sz="0" w:space="0" w:color="auto"/>
        <w:right w:val="none" w:sz="0" w:space="0" w:color="auto"/>
      </w:divBdr>
      <w:divsChild>
        <w:div w:id="1218976742">
          <w:marLeft w:val="0"/>
          <w:marRight w:val="0"/>
          <w:marTop w:val="0"/>
          <w:marBottom w:val="0"/>
          <w:divBdr>
            <w:top w:val="none" w:sz="0" w:space="0" w:color="auto"/>
            <w:left w:val="none" w:sz="0" w:space="0" w:color="auto"/>
            <w:bottom w:val="none" w:sz="0" w:space="0" w:color="auto"/>
            <w:right w:val="none" w:sz="0" w:space="0" w:color="auto"/>
          </w:divBdr>
          <w:divsChild>
            <w:div w:id="377319136">
              <w:marLeft w:val="0"/>
              <w:marRight w:val="0"/>
              <w:marTop w:val="0"/>
              <w:marBottom w:val="0"/>
              <w:divBdr>
                <w:top w:val="none" w:sz="0" w:space="0" w:color="auto"/>
                <w:left w:val="none" w:sz="0" w:space="0" w:color="auto"/>
                <w:bottom w:val="none" w:sz="0" w:space="0" w:color="auto"/>
                <w:right w:val="none" w:sz="0" w:space="0" w:color="auto"/>
              </w:divBdr>
            </w:div>
            <w:div w:id="466313042">
              <w:marLeft w:val="0"/>
              <w:marRight w:val="0"/>
              <w:marTop w:val="0"/>
              <w:marBottom w:val="0"/>
              <w:divBdr>
                <w:top w:val="none" w:sz="0" w:space="0" w:color="auto"/>
                <w:left w:val="none" w:sz="0" w:space="0" w:color="auto"/>
                <w:bottom w:val="none" w:sz="0" w:space="0" w:color="auto"/>
                <w:right w:val="none" w:sz="0" w:space="0" w:color="auto"/>
              </w:divBdr>
            </w:div>
            <w:div w:id="779490738">
              <w:marLeft w:val="0"/>
              <w:marRight w:val="0"/>
              <w:marTop w:val="0"/>
              <w:marBottom w:val="0"/>
              <w:divBdr>
                <w:top w:val="none" w:sz="0" w:space="0" w:color="auto"/>
                <w:left w:val="none" w:sz="0" w:space="0" w:color="auto"/>
                <w:bottom w:val="none" w:sz="0" w:space="0" w:color="auto"/>
                <w:right w:val="none" w:sz="0" w:space="0" w:color="auto"/>
              </w:divBdr>
            </w:div>
            <w:div w:id="1021200434">
              <w:marLeft w:val="0"/>
              <w:marRight w:val="0"/>
              <w:marTop w:val="0"/>
              <w:marBottom w:val="0"/>
              <w:divBdr>
                <w:top w:val="none" w:sz="0" w:space="0" w:color="auto"/>
                <w:left w:val="none" w:sz="0" w:space="0" w:color="auto"/>
                <w:bottom w:val="none" w:sz="0" w:space="0" w:color="auto"/>
                <w:right w:val="none" w:sz="0" w:space="0" w:color="auto"/>
              </w:divBdr>
            </w:div>
            <w:div w:id="1279097287">
              <w:marLeft w:val="0"/>
              <w:marRight w:val="0"/>
              <w:marTop w:val="0"/>
              <w:marBottom w:val="0"/>
              <w:divBdr>
                <w:top w:val="none" w:sz="0" w:space="0" w:color="auto"/>
                <w:left w:val="none" w:sz="0" w:space="0" w:color="auto"/>
                <w:bottom w:val="none" w:sz="0" w:space="0" w:color="auto"/>
                <w:right w:val="none" w:sz="0" w:space="0" w:color="auto"/>
              </w:divBdr>
            </w:div>
            <w:div w:id="1449275274">
              <w:marLeft w:val="0"/>
              <w:marRight w:val="0"/>
              <w:marTop w:val="0"/>
              <w:marBottom w:val="0"/>
              <w:divBdr>
                <w:top w:val="none" w:sz="0" w:space="0" w:color="auto"/>
                <w:left w:val="none" w:sz="0" w:space="0" w:color="auto"/>
                <w:bottom w:val="none" w:sz="0" w:space="0" w:color="auto"/>
                <w:right w:val="none" w:sz="0" w:space="0" w:color="auto"/>
              </w:divBdr>
            </w:div>
            <w:div w:id="1528135639">
              <w:marLeft w:val="0"/>
              <w:marRight w:val="0"/>
              <w:marTop w:val="0"/>
              <w:marBottom w:val="0"/>
              <w:divBdr>
                <w:top w:val="none" w:sz="0" w:space="0" w:color="auto"/>
                <w:left w:val="none" w:sz="0" w:space="0" w:color="auto"/>
                <w:bottom w:val="none" w:sz="0" w:space="0" w:color="auto"/>
                <w:right w:val="none" w:sz="0" w:space="0" w:color="auto"/>
              </w:divBdr>
            </w:div>
            <w:div w:id="1697731467">
              <w:marLeft w:val="0"/>
              <w:marRight w:val="0"/>
              <w:marTop w:val="0"/>
              <w:marBottom w:val="0"/>
              <w:divBdr>
                <w:top w:val="none" w:sz="0" w:space="0" w:color="auto"/>
                <w:left w:val="none" w:sz="0" w:space="0" w:color="auto"/>
                <w:bottom w:val="none" w:sz="0" w:space="0" w:color="auto"/>
                <w:right w:val="none" w:sz="0" w:space="0" w:color="auto"/>
              </w:divBdr>
            </w:div>
            <w:div w:id="1730685514">
              <w:marLeft w:val="0"/>
              <w:marRight w:val="0"/>
              <w:marTop w:val="0"/>
              <w:marBottom w:val="0"/>
              <w:divBdr>
                <w:top w:val="none" w:sz="0" w:space="0" w:color="auto"/>
                <w:left w:val="none" w:sz="0" w:space="0" w:color="auto"/>
                <w:bottom w:val="none" w:sz="0" w:space="0" w:color="auto"/>
                <w:right w:val="none" w:sz="0" w:space="0" w:color="auto"/>
              </w:divBdr>
            </w:div>
            <w:div w:id="1928230281">
              <w:marLeft w:val="0"/>
              <w:marRight w:val="0"/>
              <w:marTop w:val="0"/>
              <w:marBottom w:val="0"/>
              <w:divBdr>
                <w:top w:val="none" w:sz="0" w:space="0" w:color="auto"/>
                <w:left w:val="none" w:sz="0" w:space="0" w:color="auto"/>
                <w:bottom w:val="none" w:sz="0" w:space="0" w:color="auto"/>
                <w:right w:val="none" w:sz="0" w:space="0" w:color="auto"/>
              </w:divBdr>
            </w:div>
            <w:div w:id="20444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27670">
      <w:bodyDiv w:val="1"/>
      <w:marLeft w:val="0"/>
      <w:marRight w:val="0"/>
      <w:marTop w:val="0"/>
      <w:marBottom w:val="0"/>
      <w:divBdr>
        <w:top w:val="none" w:sz="0" w:space="0" w:color="auto"/>
        <w:left w:val="none" w:sz="0" w:space="0" w:color="auto"/>
        <w:bottom w:val="none" w:sz="0" w:space="0" w:color="auto"/>
        <w:right w:val="none" w:sz="0" w:space="0" w:color="auto"/>
      </w:divBdr>
      <w:divsChild>
        <w:div w:id="524364759">
          <w:marLeft w:val="0"/>
          <w:marRight w:val="0"/>
          <w:marTop w:val="0"/>
          <w:marBottom w:val="0"/>
          <w:divBdr>
            <w:top w:val="none" w:sz="0" w:space="0" w:color="auto"/>
            <w:left w:val="none" w:sz="0" w:space="0" w:color="auto"/>
            <w:bottom w:val="none" w:sz="0" w:space="0" w:color="auto"/>
            <w:right w:val="none" w:sz="0" w:space="0" w:color="auto"/>
          </w:divBdr>
        </w:div>
      </w:divsChild>
    </w:div>
    <w:div w:id="1786731696">
      <w:bodyDiv w:val="1"/>
      <w:marLeft w:val="0"/>
      <w:marRight w:val="0"/>
      <w:marTop w:val="0"/>
      <w:marBottom w:val="0"/>
      <w:divBdr>
        <w:top w:val="none" w:sz="0" w:space="0" w:color="auto"/>
        <w:left w:val="none" w:sz="0" w:space="0" w:color="auto"/>
        <w:bottom w:val="none" w:sz="0" w:space="0" w:color="auto"/>
        <w:right w:val="none" w:sz="0" w:space="0" w:color="auto"/>
      </w:divBdr>
      <w:divsChild>
        <w:div w:id="122508233">
          <w:marLeft w:val="0"/>
          <w:marRight w:val="0"/>
          <w:marTop w:val="0"/>
          <w:marBottom w:val="0"/>
          <w:divBdr>
            <w:top w:val="none" w:sz="0" w:space="0" w:color="auto"/>
            <w:left w:val="none" w:sz="0" w:space="0" w:color="auto"/>
            <w:bottom w:val="none" w:sz="0" w:space="0" w:color="auto"/>
            <w:right w:val="none" w:sz="0" w:space="0" w:color="auto"/>
          </w:divBdr>
        </w:div>
        <w:div w:id="413599556">
          <w:marLeft w:val="0"/>
          <w:marRight w:val="0"/>
          <w:marTop w:val="0"/>
          <w:marBottom w:val="0"/>
          <w:divBdr>
            <w:top w:val="none" w:sz="0" w:space="0" w:color="auto"/>
            <w:left w:val="none" w:sz="0" w:space="0" w:color="auto"/>
            <w:bottom w:val="none" w:sz="0" w:space="0" w:color="auto"/>
            <w:right w:val="none" w:sz="0" w:space="0" w:color="auto"/>
          </w:divBdr>
        </w:div>
        <w:div w:id="470365079">
          <w:marLeft w:val="0"/>
          <w:marRight w:val="0"/>
          <w:marTop w:val="0"/>
          <w:marBottom w:val="0"/>
          <w:divBdr>
            <w:top w:val="none" w:sz="0" w:space="0" w:color="auto"/>
            <w:left w:val="none" w:sz="0" w:space="0" w:color="auto"/>
            <w:bottom w:val="none" w:sz="0" w:space="0" w:color="auto"/>
            <w:right w:val="none" w:sz="0" w:space="0" w:color="auto"/>
          </w:divBdr>
        </w:div>
        <w:div w:id="621965276">
          <w:marLeft w:val="0"/>
          <w:marRight w:val="0"/>
          <w:marTop w:val="0"/>
          <w:marBottom w:val="0"/>
          <w:divBdr>
            <w:top w:val="none" w:sz="0" w:space="0" w:color="auto"/>
            <w:left w:val="none" w:sz="0" w:space="0" w:color="auto"/>
            <w:bottom w:val="none" w:sz="0" w:space="0" w:color="auto"/>
            <w:right w:val="none" w:sz="0" w:space="0" w:color="auto"/>
          </w:divBdr>
        </w:div>
        <w:div w:id="744299935">
          <w:marLeft w:val="0"/>
          <w:marRight w:val="0"/>
          <w:marTop w:val="0"/>
          <w:marBottom w:val="0"/>
          <w:divBdr>
            <w:top w:val="none" w:sz="0" w:space="0" w:color="auto"/>
            <w:left w:val="none" w:sz="0" w:space="0" w:color="auto"/>
            <w:bottom w:val="none" w:sz="0" w:space="0" w:color="auto"/>
            <w:right w:val="none" w:sz="0" w:space="0" w:color="auto"/>
          </w:divBdr>
        </w:div>
        <w:div w:id="745305351">
          <w:marLeft w:val="0"/>
          <w:marRight w:val="0"/>
          <w:marTop w:val="0"/>
          <w:marBottom w:val="0"/>
          <w:divBdr>
            <w:top w:val="none" w:sz="0" w:space="0" w:color="auto"/>
            <w:left w:val="none" w:sz="0" w:space="0" w:color="auto"/>
            <w:bottom w:val="none" w:sz="0" w:space="0" w:color="auto"/>
            <w:right w:val="none" w:sz="0" w:space="0" w:color="auto"/>
          </w:divBdr>
        </w:div>
        <w:div w:id="810484628">
          <w:marLeft w:val="0"/>
          <w:marRight w:val="0"/>
          <w:marTop w:val="0"/>
          <w:marBottom w:val="0"/>
          <w:divBdr>
            <w:top w:val="none" w:sz="0" w:space="0" w:color="auto"/>
            <w:left w:val="none" w:sz="0" w:space="0" w:color="auto"/>
            <w:bottom w:val="none" w:sz="0" w:space="0" w:color="auto"/>
            <w:right w:val="none" w:sz="0" w:space="0" w:color="auto"/>
          </w:divBdr>
        </w:div>
        <w:div w:id="946695960">
          <w:marLeft w:val="0"/>
          <w:marRight w:val="0"/>
          <w:marTop w:val="0"/>
          <w:marBottom w:val="0"/>
          <w:divBdr>
            <w:top w:val="none" w:sz="0" w:space="0" w:color="auto"/>
            <w:left w:val="none" w:sz="0" w:space="0" w:color="auto"/>
            <w:bottom w:val="none" w:sz="0" w:space="0" w:color="auto"/>
            <w:right w:val="none" w:sz="0" w:space="0" w:color="auto"/>
          </w:divBdr>
        </w:div>
        <w:div w:id="958796741">
          <w:marLeft w:val="0"/>
          <w:marRight w:val="0"/>
          <w:marTop w:val="0"/>
          <w:marBottom w:val="0"/>
          <w:divBdr>
            <w:top w:val="none" w:sz="0" w:space="0" w:color="auto"/>
            <w:left w:val="none" w:sz="0" w:space="0" w:color="auto"/>
            <w:bottom w:val="none" w:sz="0" w:space="0" w:color="auto"/>
            <w:right w:val="none" w:sz="0" w:space="0" w:color="auto"/>
          </w:divBdr>
        </w:div>
        <w:div w:id="969823889">
          <w:marLeft w:val="0"/>
          <w:marRight w:val="0"/>
          <w:marTop w:val="0"/>
          <w:marBottom w:val="0"/>
          <w:divBdr>
            <w:top w:val="none" w:sz="0" w:space="0" w:color="auto"/>
            <w:left w:val="none" w:sz="0" w:space="0" w:color="auto"/>
            <w:bottom w:val="none" w:sz="0" w:space="0" w:color="auto"/>
            <w:right w:val="none" w:sz="0" w:space="0" w:color="auto"/>
          </w:divBdr>
        </w:div>
        <w:div w:id="985354890">
          <w:marLeft w:val="0"/>
          <w:marRight w:val="0"/>
          <w:marTop w:val="0"/>
          <w:marBottom w:val="0"/>
          <w:divBdr>
            <w:top w:val="none" w:sz="0" w:space="0" w:color="auto"/>
            <w:left w:val="none" w:sz="0" w:space="0" w:color="auto"/>
            <w:bottom w:val="none" w:sz="0" w:space="0" w:color="auto"/>
            <w:right w:val="none" w:sz="0" w:space="0" w:color="auto"/>
          </w:divBdr>
        </w:div>
        <w:div w:id="1060976798">
          <w:marLeft w:val="0"/>
          <w:marRight w:val="0"/>
          <w:marTop w:val="0"/>
          <w:marBottom w:val="0"/>
          <w:divBdr>
            <w:top w:val="none" w:sz="0" w:space="0" w:color="auto"/>
            <w:left w:val="none" w:sz="0" w:space="0" w:color="auto"/>
            <w:bottom w:val="none" w:sz="0" w:space="0" w:color="auto"/>
            <w:right w:val="none" w:sz="0" w:space="0" w:color="auto"/>
          </w:divBdr>
        </w:div>
        <w:div w:id="1267156358">
          <w:marLeft w:val="0"/>
          <w:marRight w:val="0"/>
          <w:marTop w:val="0"/>
          <w:marBottom w:val="0"/>
          <w:divBdr>
            <w:top w:val="none" w:sz="0" w:space="0" w:color="auto"/>
            <w:left w:val="none" w:sz="0" w:space="0" w:color="auto"/>
            <w:bottom w:val="none" w:sz="0" w:space="0" w:color="auto"/>
            <w:right w:val="none" w:sz="0" w:space="0" w:color="auto"/>
          </w:divBdr>
        </w:div>
        <w:div w:id="1375152187">
          <w:marLeft w:val="0"/>
          <w:marRight w:val="0"/>
          <w:marTop w:val="0"/>
          <w:marBottom w:val="0"/>
          <w:divBdr>
            <w:top w:val="none" w:sz="0" w:space="0" w:color="auto"/>
            <w:left w:val="none" w:sz="0" w:space="0" w:color="auto"/>
            <w:bottom w:val="none" w:sz="0" w:space="0" w:color="auto"/>
            <w:right w:val="none" w:sz="0" w:space="0" w:color="auto"/>
          </w:divBdr>
        </w:div>
        <w:div w:id="1616714760">
          <w:marLeft w:val="0"/>
          <w:marRight w:val="0"/>
          <w:marTop w:val="0"/>
          <w:marBottom w:val="0"/>
          <w:divBdr>
            <w:top w:val="none" w:sz="0" w:space="0" w:color="auto"/>
            <w:left w:val="none" w:sz="0" w:space="0" w:color="auto"/>
            <w:bottom w:val="none" w:sz="0" w:space="0" w:color="auto"/>
            <w:right w:val="none" w:sz="0" w:space="0" w:color="auto"/>
          </w:divBdr>
        </w:div>
        <w:div w:id="1691450741">
          <w:marLeft w:val="0"/>
          <w:marRight w:val="0"/>
          <w:marTop w:val="0"/>
          <w:marBottom w:val="0"/>
          <w:divBdr>
            <w:top w:val="none" w:sz="0" w:space="0" w:color="auto"/>
            <w:left w:val="none" w:sz="0" w:space="0" w:color="auto"/>
            <w:bottom w:val="none" w:sz="0" w:space="0" w:color="auto"/>
            <w:right w:val="none" w:sz="0" w:space="0" w:color="auto"/>
          </w:divBdr>
        </w:div>
        <w:div w:id="1708873431">
          <w:marLeft w:val="0"/>
          <w:marRight w:val="0"/>
          <w:marTop w:val="0"/>
          <w:marBottom w:val="0"/>
          <w:divBdr>
            <w:top w:val="none" w:sz="0" w:space="0" w:color="auto"/>
            <w:left w:val="none" w:sz="0" w:space="0" w:color="auto"/>
            <w:bottom w:val="none" w:sz="0" w:space="0" w:color="auto"/>
            <w:right w:val="none" w:sz="0" w:space="0" w:color="auto"/>
          </w:divBdr>
        </w:div>
        <w:div w:id="1752386832">
          <w:marLeft w:val="0"/>
          <w:marRight w:val="0"/>
          <w:marTop w:val="0"/>
          <w:marBottom w:val="0"/>
          <w:divBdr>
            <w:top w:val="none" w:sz="0" w:space="0" w:color="auto"/>
            <w:left w:val="none" w:sz="0" w:space="0" w:color="auto"/>
            <w:bottom w:val="none" w:sz="0" w:space="0" w:color="auto"/>
            <w:right w:val="none" w:sz="0" w:space="0" w:color="auto"/>
          </w:divBdr>
        </w:div>
        <w:div w:id="1832794752">
          <w:marLeft w:val="0"/>
          <w:marRight w:val="0"/>
          <w:marTop w:val="0"/>
          <w:marBottom w:val="0"/>
          <w:divBdr>
            <w:top w:val="none" w:sz="0" w:space="0" w:color="auto"/>
            <w:left w:val="none" w:sz="0" w:space="0" w:color="auto"/>
            <w:bottom w:val="none" w:sz="0" w:space="0" w:color="auto"/>
            <w:right w:val="none" w:sz="0" w:space="0" w:color="auto"/>
          </w:divBdr>
        </w:div>
        <w:div w:id="2046713347">
          <w:marLeft w:val="0"/>
          <w:marRight w:val="0"/>
          <w:marTop w:val="0"/>
          <w:marBottom w:val="0"/>
          <w:divBdr>
            <w:top w:val="none" w:sz="0" w:space="0" w:color="auto"/>
            <w:left w:val="none" w:sz="0" w:space="0" w:color="auto"/>
            <w:bottom w:val="none" w:sz="0" w:space="0" w:color="auto"/>
            <w:right w:val="none" w:sz="0" w:space="0" w:color="auto"/>
          </w:divBdr>
        </w:div>
        <w:div w:id="2065173279">
          <w:marLeft w:val="0"/>
          <w:marRight w:val="0"/>
          <w:marTop w:val="0"/>
          <w:marBottom w:val="0"/>
          <w:divBdr>
            <w:top w:val="none" w:sz="0" w:space="0" w:color="auto"/>
            <w:left w:val="none" w:sz="0" w:space="0" w:color="auto"/>
            <w:bottom w:val="none" w:sz="0" w:space="0" w:color="auto"/>
            <w:right w:val="none" w:sz="0" w:space="0" w:color="auto"/>
          </w:divBdr>
        </w:div>
        <w:div w:id="2081051752">
          <w:marLeft w:val="0"/>
          <w:marRight w:val="0"/>
          <w:marTop w:val="0"/>
          <w:marBottom w:val="0"/>
          <w:divBdr>
            <w:top w:val="none" w:sz="0" w:space="0" w:color="auto"/>
            <w:left w:val="none" w:sz="0" w:space="0" w:color="auto"/>
            <w:bottom w:val="none" w:sz="0" w:space="0" w:color="auto"/>
            <w:right w:val="none" w:sz="0" w:space="0" w:color="auto"/>
          </w:divBdr>
        </w:div>
        <w:div w:id="2081245218">
          <w:marLeft w:val="0"/>
          <w:marRight w:val="0"/>
          <w:marTop w:val="0"/>
          <w:marBottom w:val="0"/>
          <w:divBdr>
            <w:top w:val="none" w:sz="0" w:space="0" w:color="auto"/>
            <w:left w:val="none" w:sz="0" w:space="0" w:color="auto"/>
            <w:bottom w:val="none" w:sz="0" w:space="0" w:color="auto"/>
            <w:right w:val="none" w:sz="0" w:space="0" w:color="auto"/>
          </w:divBdr>
        </w:div>
        <w:div w:id="2093888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epgenetics.org.au/ViewImage.aspx?ITEM=105&amp;NAME=VisualSheepScore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Breeding sheep for resistance to breech strike:-</vt:lpstr>
    </vt:vector>
  </TitlesOfParts>
  <Company>Department of Agriculture and Food</Company>
  <LinksUpToDate>false</LinksUpToDate>
  <CharactersWithSpaces>8438</CharactersWithSpaces>
  <SharedDoc>false</SharedDoc>
  <HLinks>
    <vt:vector size="6" baseType="variant">
      <vt:variant>
        <vt:i4>7667833</vt:i4>
      </vt:variant>
      <vt:variant>
        <vt:i4>0</vt:i4>
      </vt:variant>
      <vt:variant>
        <vt:i4>0</vt:i4>
      </vt:variant>
      <vt:variant>
        <vt:i4>5</vt:i4>
      </vt:variant>
      <vt:variant>
        <vt:lpwstr>http://www.sheepgenetics.org.au/ViewImage.aspx?ITEM=105&amp;NAME=VisualSheepScores.pdf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Breeding sheep for resistance to breech strike:-</dc:title>
  <dc:creator>jkarlsson</dc:creator>
  <cp:lastModifiedBy>Yerkovich, Jenna</cp:lastModifiedBy>
  <cp:revision>3</cp:revision>
  <cp:lastPrinted>2009-07-30T23:45:00Z</cp:lastPrinted>
  <dcterms:created xsi:type="dcterms:W3CDTF">2018-01-25T03:40:00Z</dcterms:created>
  <dcterms:modified xsi:type="dcterms:W3CDTF">2018-01-25T03:40:00Z</dcterms:modified>
</cp:coreProperties>
</file>